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C55DA" w14:textId="77777777" w:rsidR="00EC3FEE" w:rsidRPr="005B2950" w:rsidRDefault="00EC3FEE" w:rsidP="002F1B4A">
      <w:pPr>
        <w:jc w:val="center"/>
        <w:rPr>
          <w:b/>
          <w:bCs/>
          <w:lang w:val="es-ES"/>
        </w:rPr>
      </w:pPr>
      <w:bookmarkStart w:id="0" w:name="_Toc16578807"/>
      <w:r w:rsidRPr="005B2950">
        <w:rPr>
          <w:b/>
          <w:bCs/>
          <w:lang w:val="es-ES"/>
        </w:rPr>
        <w:t>INDICE</w:t>
      </w:r>
    </w:p>
    <w:p w14:paraId="1B866C55" w14:textId="77777777" w:rsidR="00F02943" w:rsidRDefault="00167E36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1.- </w:t>
      </w:r>
      <w:r w:rsidR="00F87284">
        <w:rPr>
          <w:sz w:val="22"/>
          <w:szCs w:val="22"/>
          <w:u w:val="none"/>
        </w:rPr>
        <w:t xml:space="preserve">OBJETO </w:t>
      </w:r>
      <w:r w:rsidRPr="00167E36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 </w:t>
      </w:r>
      <w:r w:rsidR="00F02943">
        <w:rPr>
          <w:sz w:val="22"/>
          <w:szCs w:val="22"/>
          <w:u w:val="none"/>
        </w:rPr>
        <w:t xml:space="preserve">  </w:t>
      </w:r>
      <w:r>
        <w:rPr>
          <w:sz w:val="22"/>
          <w:szCs w:val="22"/>
          <w:u w:val="none"/>
        </w:rPr>
        <w:t xml:space="preserve">                                                                                 </w:t>
      </w:r>
      <w:r w:rsidR="00E11F84">
        <w:rPr>
          <w:sz w:val="22"/>
          <w:szCs w:val="22"/>
          <w:u w:val="none"/>
        </w:rPr>
        <w:t xml:space="preserve">      </w:t>
      </w:r>
      <w:r w:rsidR="00376BC7">
        <w:rPr>
          <w:sz w:val="22"/>
          <w:szCs w:val="22"/>
          <w:u w:val="none"/>
        </w:rPr>
        <w:t xml:space="preserve"> </w:t>
      </w:r>
      <w:r w:rsidR="00E11F84">
        <w:rPr>
          <w:sz w:val="22"/>
          <w:szCs w:val="22"/>
          <w:u w:val="none"/>
        </w:rPr>
        <w:t xml:space="preserve">                    </w:t>
      </w:r>
      <w:r w:rsidR="00F02943">
        <w:rPr>
          <w:sz w:val="22"/>
          <w:szCs w:val="22"/>
          <w:u w:val="none"/>
        </w:rPr>
        <w:t xml:space="preserve">   </w:t>
      </w:r>
      <w:r w:rsidR="00E11F84">
        <w:rPr>
          <w:sz w:val="22"/>
          <w:szCs w:val="22"/>
          <w:u w:val="none"/>
        </w:rPr>
        <w:t xml:space="preserve">       </w:t>
      </w:r>
      <w:r w:rsidR="002814B4">
        <w:rPr>
          <w:sz w:val="22"/>
          <w:szCs w:val="22"/>
          <w:u w:val="none"/>
        </w:rPr>
        <w:t xml:space="preserve">      </w:t>
      </w:r>
      <w:r w:rsidR="00F02943">
        <w:rPr>
          <w:sz w:val="22"/>
          <w:szCs w:val="22"/>
          <w:u w:val="none"/>
        </w:rPr>
        <w:t>2</w:t>
      </w:r>
    </w:p>
    <w:p w14:paraId="0EF6AE15" w14:textId="77777777" w:rsidR="00167E36" w:rsidRPr="002814B4" w:rsidRDefault="00376BC7" w:rsidP="004F1920">
      <w:pPr>
        <w:pStyle w:val="TITULO1"/>
        <w:numPr>
          <w:ilvl w:val="0"/>
          <w:numId w:val="0"/>
        </w:numPr>
        <w:spacing w:before="240" w:after="0" w:line="276" w:lineRule="auto"/>
        <w:ind w:right="248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2</w:t>
      </w:r>
      <w:r w:rsidR="00167E36">
        <w:rPr>
          <w:sz w:val="22"/>
          <w:szCs w:val="22"/>
          <w:u w:val="none"/>
        </w:rPr>
        <w:t xml:space="preserve">.- </w:t>
      </w:r>
      <w:r w:rsidR="0081617D">
        <w:rPr>
          <w:sz w:val="22"/>
          <w:szCs w:val="22"/>
          <w:u w:val="none"/>
        </w:rPr>
        <w:t>DESCRIPCIÓ</w:t>
      </w:r>
      <w:r>
        <w:rPr>
          <w:sz w:val="22"/>
          <w:szCs w:val="22"/>
          <w:u w:val="none"/>
        </w:rPr>
        <w:t>N</w:t>
      </w:r>
      <w:r w:rsidR="004F1920">
        <w:rPr>
          <w:sz w:val="22"/>
          <w:szCs w:val="22"/>
          <w:u w:val="none"/>
        </w:rPr>
        <w:t xml:space="preserve">                      </w:t>
      </w:r>
      <w:r w:rsidR="002814B4">
        <w:rPr>
          <w:sz w:val="22"/>
          <w:szCs w:val="22"/>
          <w:u w:val="none"/>
        </w:rPr>
        <w:t xml:space="preserve">      </w:t>
      </w:r>
      <w:r>
        <w:rPr>
          <w:sz w:val="22"/>
          <w:szCs w:val="22"/>
          <w:u w:val="none"/>
        </w:rPr>
        <w:t xml:space="preserve">   </w:t>
      </w:r>
      <w:r w:rsidR="00167E36">
        <w:rPr>
          <w:sz w:val="22"/>
          <w:szCs w:val="22"/>
          <w:u w:val="none"/>
        </w:rPr>
        <w:t xml:space="preserve">                                                                               </w:t>
      </w:r>
      <w:r w:rsidR="00E11F84">
        <w:rPr>
          <w:sz w:val="22"/>
          <w:szCs w:val="22"/>
          <w:u w:val="none"/>
        </w:rPr>
        <w:t xml:space="preserve"> </w:t>
      </w:r>
      <w:r w:rsidR="00AD20BD">
        <w:rPr>
          <w:sz w:val="22"/>
          <w:szCs w:val="22"/>
          <w:u w:val="none"/>
        </w:rPr>
        <w:t xml:space="preserve">         </w:t>
      </w:r>
      <w:r w:rsidR="00F02943">
        <w:rPr>
          <w:sz w:val="22"/>
          <w:szCs w:val="22"/>
          <w:u w:val="none"/>
        </w:rPr>
        <w:t>2</w:t>
      </w:r>
      <w:r w:rsidR="00C14715">
        <w:rPr>
          <w:bCs w:val="0"/>
          <w:szCs w:val="22"/>
          <w:u w:val="none"/>
        </w:rPr>
        <w:t xml:space="preserve"> </w:t>
      </w:r>
      <w:r w:rsidR="00E11F84">
        <w:rPr>
          <w:bCs w:val="0"/>
          <w:szCs w:val="22"/>
          <w:u w:val="none"/>
        </w:rPr>
        <w:t xml:space="preserve">                </w:t>
      </w:r>
      <w:r w:rsidR="00AD20BD">
        <w:rPr>
          <w:bCs w:val="0"/>
          <w:szCs w:val="22"/>
          <w:u w:val="none"/>
        </w:rPr>
        <w:t xml:space="preserve">   </w:t>
      </w:r>
    </w:p>
    <w:p w14:paraId="28810DC2" w14:textId="0B276E99" w:rsidR="00167E36" w:rsidRPr="00C14715" w:rsidRDefault="0081617D" w:rsidP="004F1920">
      <w:pPr>
        <w:pStyle w:val="TITULO3CUERPO"/>
        <w:spacing w:before="0" w:after="0" w:line="276" w:lineRule="auto"/>
        <w:ind w:left="0"/>
        <w:rPr>
          <w:b/>
          <w:bCs/>
          <w:sz w:val="22"/>
          <w:szCs w:val="22"/>
        </w:rPr>
      </w:pPr>
      <w:r>
        <w:rPr>
          <w:b/>
          <w:spacing w:val="-3"/>
          <w:sz w:val="22"/>
          <w:szCs w:val="22"/>
        </w:rPr>
        <w:t xml:space="preserve">     </w:t>
      </w:r>
      <w:r w:rsidR="002814B4">
        <w:rPr>
          <w:b/>
          <w:spacing w:val="-3"/>
          <w:sz w:val="22"/>
          <w:szCs w:val="22"/>
        </w:rPr>
        <w:t>2</w:t>
      </w:r>
      <w:r w:rsidR="009547C5">
        <w:rPr>
          <w:b/>
          <w:spacing w:val="-3"/>
          <w:sz w:val="22"/>
          <w:szCs w:val="22"/>
        </w:rPr>
        <w:t>.</w:t>
      </w:r>
      <w:r w:rsidR="009547C5" w:rsidRPr="00D735BA">
        <w:rPr>
          <w:b/>
          <w:spacing w:val="-3"/>
          <w:sz w:val="22"/>
          <w:szCs w:val="22"/>
        </w:rPr>
        <w:t xml:space="preserve">1 </w:t>
      </w:r>
      <w:r w:rsidR="004F1920" w:rsidRPr="00D735BA">
        <w:rPr>
          <w:b/>
          <w:spacing w:val="-3"/>
          <w:sz w:val="22"/>
          <w:szCs w:val="22"/>
        </w:rPr>
        <w:t>SERVICIO PARA</w:t>
      </w:r>
      <w:r w:rsidR="004F1920">
        <w:rPr>
          <w:b/>
          <w:spacing w:val="-3"/>
          <w:sz w:val="22"/>
          <w:szCs w:val="22"/>
        </w:rPr>
        <w:t xml:space="preserve"> YPFB TRANSPORTE S.A </w:t>
      </w:r>
      <w:r w:rsidR="006923FB">
        <w:rPr>
          <w:b/>
          <w:spacing w:val="-3"/>
          <w:sz w:val="22"/>
          <w:szCs w:val="22"/>
        </w:rPr>
        <w:tab/>
      </w:r>
      <w:r w:rsidR="006923FB">
        <w:rPr>
          <w:b/>
          <w:spacing w:val="-3"/>
          <w:sz w:val="22"/>
          <w:szCs w:val="22"/>
        </w:rPr>
        <w:tab/>
      </w:r>
      <w:r w:rsidR="006923FB">
        <w:rPr>
          <w:b/>
          <w:spacing w:val="-3"/>
          <w:sz w:val="22"/>
          <w:szCs w:val="22"/>
        </w:rPr>
        <w:tab/>
      </w:r>
      <w:r w:rsidR="00AD20BD">
        <w:rPr>
          <w:b/>
          <w:spacing w:val="-3"/>
          <w:sz w:val="22"/>
          <w:szCs w:val="22"/>
        </w:rPr>
        <w:tab/>
      </w:r>
      <w:r w:rsidR="00AD20BD">
        <w:rPr>
          <w:b/>
          <w:spacing w:val="-3"/>
          <w:sz w:val="22"/>
          <w:szCs w:val="22"/>
        </w:rPr>
        <w:tab/>
      </w:r>
      <w:r w:rsidR="002814B4">
        <w:rPr>
          <w:b/>
          <w:spacing w:val="-3"/>
          <w:sz w:val="22"/>
          <w:szCs w:val="22"/>
        </w:rPr>
        <w:t xml:space="preserve">        </w:t>
      </w:r>
      <w:r w:rsidR="00D735BA">
        <w:rPr>
          <w:b/>
          <w:spacing w:val="-3"/>
          <w:sz w:val="22"/>
          <w:szCs w:val="22"/>
        </w:rPr>
        <w:t xml:space="preserve">             </w:t>
      </w:r>
      <w:r w:rsidR="002814B4">
        <w:rPr>
          <w:b/>
          <w:spacing w:val="-3"/>
          <w:sz w:val="22"/>
          <w:szCs w:val="22"/>
        </w:rPr>
        <w:t xml:space="preserve"> 3</w:t>
      </w:r>
    </w:p>
    <w:p w14:paraId="79F992CE" w14:textId="77777777" w:rsidR="00167E36" w:rsidRPr="00167E36" w:rsidRDefault="0081617D" w:rsidP="004F1920">
      <w:pPr>
        <w:pStyle w:val="Ttulo1"/>
        <w:numPr>
          <w:ilvl w:val="0"/>
          <w:numId w:val="0"/>
        </w:numPr>
        <w:spacing w:before="0" w:after="0" w:line="276" w:lineRule="auto"/>
        <w:jc w:val="left"/>
        <w:rPr>
          <w:szCs w:val="22"/>
          <w:u w:val="none"/>
          <w:lang w:val="es-BO"/>
        </w:rPr>
      </w:pPr>
      <w:r>
        <w:rPr>
          <w:bCs w:val="0"/>
          <w:szCs w:val="22"/>
          <w:u w:val="none"/>
          <w:lang w:val="es-BO"/>
        </w:rPr>
        <w:t xml:space="preserve">     </w:t>
      </w:r>
      <w:r w:rsidR="002814B4">
        <w:rPr>
          <w:bCs w:val="0"/>
          <w:szCs w:val="22"/>
          <w:u w:val="none"/>
          <w:lang w:val="es-BO"/>
        </w:rPr>
        <w:t>2</w:t>
      </w:r>
      <w:r w:rsidR="00167E36">
        <w:rPr>
          <w:bCs w:val="0"/>
          <w:szCs w:val="22"/>
          <w:u w:val="none"/>
          <w:lang w:val="es-BO"/>
        </w:rPr>
        <w:t>.</w:t>
      </w:r>
      <w:r w:rsidR="009547C5">
        <w:rPr>
          <w:bCs w:val="0"/>
          <w:szCs w:val="22"/>
          <w:u w:val="none"/>
          <w:lang w:val="es-BO"/>
        </w:rPr>
        <w:t>2</w:t>
      </w:r>
      <w:r w:rsidR="00167E36">
        <w:rPr>
          <w:bCs w:val="0"/>
          <w:szCs w:val="22"/>
          <w:u w:val="none"/>
          <w:lang w:val="es-BO"/>
        </w:rPr>
        <w:t xml:space="preserve"> </w:t>
      </w:r>
      <w:r w:rsidR="004F1920">
        <w:rPr>
          <w:bCs w:val="0"/>
          <w:szCs w:val="22"/>
          <w:u w:val="none"/>
          <w:lang w:val="es-BO"/>
        </w:rPr>
        <w:t>SERVICIO PARA YPFB TRANSIERRA S.A</w:t>
      </w:r>
      <w:r w:rsidR="00AD20BD">
        <w:rPr>
          <w:bCs w:val="0"/>
          <w:szCs w:val="22"/>
          <w:u w:val="none"/>
          <w:lang w:val="es-BO"/>
        </w:rPr>
        <w:t xml:space="preserve">         </w:t>
      </w:r>
      <w:r w:rsidR="009547C5">
        <w:rPr>
          <w:bCs w:val="0"/>
          <w:szCs w:val="22"/>
          <w:u w:val="none"/>
          <w:lang w:val="es-BO"/>
        </w:rPr>
        <w:t xml:space="preserve">   </w:t>
      </w:r>
      <w:r w:rsidR="00E11F84">
        <w:rPr>
          <w:bCs w:val="0"/>
          <w:szCs w:val="22"/>
          <w:u w:val="none"/>
          <w:lang w:val="es-BO"/>
        </w:rPr>
        <w:t xml:space="preserve">                       </w:t>
      </w:r>
      <w:r>
        <w:rPr>
          <w:bCs w:val="0"/>
          <w:szCs w:val="22"/>
          <w:u w:val="none"/>
          <w:lang w:val="es-BO"/>
        </w:rPr>
        <w:t xml:space="preserve">       </w:t>
      </w:r>
      <w:r w:rsidR="00E11F84">
        <w:rPr>
          <w:bCs w:val="0"/>
          <w:szCs w:val="22"/>
          <w:u w:val="none"/>
          <w:lang w:val="es-BO"/>
        </w:rPr>
        <w:t xml:space="preserve">  </w:t>
      </w:r>
      <w:r w:rsidR="00F02943">
        <w:rPr>
          <w:bCs w:val="0"/>
          <w:szCs w:val="22"/>
          <w:u w:val="none"/>
          <w:lang w:val="es-BO"/>
        </w:rPr>
        <w:t xml:space="preserve"> </w:t>
      </w:r>
      <w:r>
        <w:rPr>
          <w:bCs w:val="0"/>
          <w:szCs w:val="22"/>
          <w:u w:val="none"/>
          <w:lang w:val="es-BO"/>
        </w:rPr>
        <w:t xml:space="preserve">                     </w:t>
      </w:r>
      <w:r w:rsidR="004F1920">
        <w:rPr>
          <w:bCs w:val="0"/>
          <w:szCs w:val="22"/>
          <w:u w:val="none"/>
          <w:lang w:val="es-BO"/>
        </w:rPr>
        <w:t xml:space="preserve"> </w:t>
      </w:r>
      <w:r>
        <w:rPr>
          <w:bCs w:val="0"/>
          <w:szCs w:val="22"/>
          <w:u w:val="none"/>
          <w:lang w:val="es-BO"/>
        </w:rPr>
        <w:t xml:space="preserve">  </w:t>
      </w:r>
      <w:r w:rsidR="00E65923">
        <w:rPr>
          <w:bCs w:val="0"/>
          <w:szCs w:val="22"/>
          <w:u w:val="none"/>
          <w:lang w:val="es-BO"/>
        </w:rPr>
        <w:t>3</w:t>
      </w:r>
    </w:p>
    <w:p w14:paraId="7681E60A" w14:textId="77777777" w:rsidR="0081617D" w:rsidRDefault="0081617D" w:rsidP="004F1920">
      <w:pPr>
        <w:pStyle w:val="Ttulo1"/>
        <w:numPr>
          <w:ilvl w:val="0"/>
          <w:numId w:val="0"/>
        </w:numPr>
        <w:spacing w:before="0" w:line="276" w:lineRule="auto"/>
        <w:jc w:val="left"/>
        <w:rPr>
          <w:rFonts w:eastAsiaTheme="minorHAnsi"/>
          <w:color w:val="000000"/>
          <w:szCs w:val="22"/>
          <w:u w:val="none"/>
          <w:lang w:val="es-ES"/>
        </w:rPr>
      </w:pPr>
      <w:r>
        <w:rPr>
          <w:rFonts w:eastAsiaTheme="minorHAnsi"/>
          <w:color w:val="000000"/>
          <w:szCs w:val="22"/>
          <w:u w:val="none"/>
          <w:lang w:val="es-ES"/>
        </w:rPr>
        <w:t xml:space="preserve">     </w:t>
      </w:r>
      <w:r w:rsidR="002814B4">
        <w:rPr>
          <w:rFonts w:eastAsiaTheme="minorHAnsi"/>
          <w:color w:val="000000"/>
          <w:szCs w:val="22"/>
          <w:u w:val="none"/>
          <w:lang w:val="es-ES"/>
        </w:rPr>
        <w:t>2</w:t>
      </w:r>
      <w:r w:rsidR="00F02943" w:rsidRPr="007A4000">
        <w:rPr>
          <w:rFonts w:eastAsiaTheme="minorHAnsi"/>
          <w:color w:val="000000"/>
          <w:szCs w:val="22"/>
          <w:u w:val="none"/>
          <w:lang w:val="es-ES"/>
        </w:rPr>
        <w:t>.</w:t>
      </w:r>
      <w:r w:rsidR="00F02943" w:rsidRPr="00F02943">
        <w:rPr>
          <w:rFonts w:eastAsiaTheme="minorHAnsi"/>
          <w:color w:val="000000"/>
          <w:szCs w:val="22"/>
          <w:u w:val="none"/>
          <w:lang w:val="es-ES"/>
        </w:rPr>
        <w:t>3</w:t>
      </w:r>
      <w:r w:rsidR="00AD20BD">
        <w:rPr>
          <w:rFonts w:eastAsiaTheme="minorHAnsi"/>
          <w:color w:val="000000"/>
          <w:szCs w:val="22"/>
          <w:u w:val="none"/>
          <w:lang w:val="es-ES"/>
        </w:rPr>
        <w:t xml:space="preserve"> </w:t>
      </w:r>
      <w:r w:rsidR="004F1920">
        <w:rPr>
          <w:rFonts w:eastAsiaTheme="minorHAnsi"/>
          <w:color w:val="000000"/>
          <w:szCs w:val="22"/>
          <w:u w:val="none"/>
          <w:lang w:val="es-ES"/>
        </w:rPr>
        <w:t>METODOLOGÍA DE TRABAJO</w:t>
      </w:r>
      <w:r w:rsidR="00AD20BD">
        <w:rPr>
          <w:rFonts w:eastAsiaTheme="minorHAnsi"/>
          <w:color w:val="000000"/>
          <w:szCs w:val="22"/>
          <w:u w:val="none"/>
          <w:lang w:val="es-ES"/>
        </w:rPr>
        <w:t xml:space="preserve">       </w:t>
      </w:r>
      <w:r>
        <w:rPr>
          <w:rFonts w:eastAsiaTheme="minorHAnsi"/>
          <w:color w:val="000000"/>
          <w:szCs w:val="22"/>
          <w:u w:val="none"/>
          <w:lang w:val="es-ES"/>
        </w:rPr>
        <w:t xml:space="preserve">                                                                                 </w:t>
      </w:r>
      <w:r w:rsidR="002814B4">
        <w:rPr>
          <w:rFonts w:eastAsiaTheme="minorHAnsi"/>
          <w:color w:val="000000"/>
          <w:szCs w:val="22"/>
          <w:u w:val="none"/>
          <w:lang w:val="es-ES"/>
        </w:rPr>
        <w:t>3</w:t>
      </w:r>
    </w:p>
    <w:p w14:paraId="7062FB8D" w14:textId="77777777" w:rsidR="00167E36" w:rsidRPr="00F02943" w:rsidRDefault="002814B4" w:rsidP="004F1920">
      <w:pPr>
        <w:pStyle w:val="Ttulo1"/>
        <w:numPr>
          <w:ilvl w:val="0"/>
          <w:numId w:val="0"/>
        </w:numPr>
        <w:spacing w:before="0" w:line="276" w:lineRule="auto"/>
        <w:jc w:val="left"/>
        <w:rPr>
          <w:bCs w:val="0"/>
          <w:szCs w:val="22"/>
          <w:u w:val="none"/>
          <w:lang w:val="es-BO"/>
        </w:rPr>
      </w:pPr>
      <w:r>
        <w:rPr>
          <w:rFonts w:eastAsiaTheme="minorHAnsi"/>
          <w:color w:val="000000"/>
          <w:szCs w:val="22"/>
          <w:u w:val="none"/>
          <w:lang w:val="es-ES"/>
        </w:rPr>
        <w:t xml:space="preserve">     2</w:t>
      </w:r>
      <w:r w:rsidR="0081617D">
        <w:rPr>
          <w:rFonts w:eastAsiaTheme="minorHAnsi"/>
          <w:color w:val="000000"/>
          <w:szCs w:val="22"/>
          <w:u w:val="none"/>
          <w:lang w:val="es-ES"/>
        </w:rPr>
        <w:t xml:space="preserve">.4 </w:t>
      </w:r>
      <w:r w:rsidR="004F1920">
        <w:rPr>
          <w:rFonts w:eastAsiaTheme="minorHAnsi"/>
          <w:color w:val="000000"/>
          <w:szCs w:val="22"/>
          <w:u w:val="none"/>
          <w:lang w:val="es-ES"/>
        </w:rPr>
        <w:t xml:space="preserve">ENTREGA DE RESULTADOS                    </w:t>
      </w:r>
      <w:r w:rsidR="00AD20BD">
        <w:rPr>
          <w:rFonts w:eastAsiaTheme="minorHAnsi"/>
          <w:color w:val="000000"/>
          <w:szCs w:val="22"/>
          <w:u w:val="none"/>
          <w:lang w:val="es-ES"/>
        </w:rPr>
        <w:t xml:space="preserve">                                                                      </w:t>
      </w:r>
      <w:r w:rsidR="00E65923">
        <w:rPr>
          <w:rFonts w:eastAsiaTheme="minorHAnsi"/>
          <w:color w:val="000000"/>
          <w:szCs w:val="22"/>
          <w:u w:val="none"/>
          <w:lang w:val="es-ES"/>
        </w:rPr>
        <w:t>4</w:t>
      </w:r>
      <w:r w:rsidR="00AD20BD">
        <w:rPr>
          <w:rFonts w:eastAsiaTheme="minorHAnsi"/>
          <w:color w:val="000000"/>
          <w:szCs w:val="22"/>
          <w:u w:val="none"/>
          <w:lang w:val="es-ES"/>
        </w:rPr>
        <w:t xml:space="preserve">                                  </w:t>
      </w:r>
      <w:r w:rsidR="0081617D">
        <w:rPr>
          <w:bCs w:val="0"/>
          <w:szCs w:val="22"/>
          <w:u w:val="none"/>
          <w:lang w:val="es-BO"/>
        </w:rPr>
        <w:t xml:space="preserve">          </w:t>
      </w:r>
    </w:p>
    <w:p w14:paraId="20593C0C" w14:textId="77777777" w:rsidR="004F1920" w:rsidRDefault="0081617D" w:rsidP="004F1920">
      <w:pPr>
        <w:pStyle w:val="TITULO1"/>
        <w:numPr>
          <w:ilvl w:val="0"/>
          <w:numId w:val="0"/>
        </w:numPr>
        <w:spacing w:after="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</w:t>
      </w:r>
      <w:r w:rsidR="002814B4">
        <w:rPr>
          <w:sz w:val="22"/>
          <w:szCs w:val="22"/>
          <w:u w:val="none"/>
        </w:rPr>
        <w:t>2</w:t>
      </w:r>
      <w:r>
        <w:rPr>
          <w:sz w:val="22"/>
          <w:szCs w:val="22"/>
          <w:u w:val="none"/>
        </w:rPr>
        <w:t xml:space="preserve">.5 </w:t>
      </w:r>
      <w:r w:rsidR="004F1920">
        <w:rPr>
          <w:sz w:val="22"/>
          <w:szCs w:val="22"/>
          <w:u w:val="none"/>
        </w:rPr>
        <w:t xml:space="preserve">CONDICIÓN DE LAS INSTALACIONES </w:t>
      </w:r>
      <w:r>
        <w:rPr>
          <w:sz w:val="22"/>
          <w:szCs w:val="22"/>
          <w:u w:val="none"/>
        </w:rPr>
        <w:t xml:space="preserve">                                 </w:t>
      </w:r>
      <w:r w:rsidR="004F1920">
        <w:rPr>
          <w:sz w:val="22"/>
          <w:szCs w:val="22"/>
          <w:u w:val="none"/>
        </w:rPr>
        <w:t xml:space="preserve">                                        4</w:t>
      </w:r>
      <w:r>
        <w:rPr>
          <w:sz w:val="22"/>
          <w:szCs w:val="22"/>
          <w:u w:val="none"/>
        </w:rPr>
        <w:t xml:space="preserve">       </w:t>
      </w:r>
    </w:p>
    <w:p w14:paraId="1A615A86" w14:textId="77777777" w:rsidR="0081617D" w:rsidRDefault="004F1920" w:rsidP="004F1920">
      <w:pPr>
        <w:pStyle w:val="TITULO1"/>
        <w:numPr>
          <w:ilvl w:val="0"/>
          <w:numId w:val="0"/>
        </w:numPr>
        <w:spacing w:after="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2.6 PERSONAL</w:t>
      </w:r>
      <w:r w:rsidR="0081617D">
        <w:rPr>
          <w:sz w:val="22"/>
          <w:szCs w:val="22"/>
          <w:u w:val="none"/>
        </w:rPr>
        <w:t xml:space="preserve">      </w:t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</w:r>
      <w:r>
        <w:rPr>
          <w:sz w:val="22"/>
          <w:szCs w:val="22"/>
          <w:u w:val="none"/>
        </w:rPr>
        <w:tab/>
        <w:t xml:space="preserve">         5</w:t>
      </w:r>
      <w:r w:rsidR="0081617D">
        <w:rPr>
          <w:sz w:val="22"/>
          <w:szCs w:val="22"/>
          <w:u w:val="none"/>
        </w:rPr>
        <w:t xml:space="preserve">                              </w:t>
      </w:r>
      <w:r w:rsidR="00F0192D">
        <w:rPr>
          <w:sz w:val="22"/>
          <w:szCs w:val="22"/>
          <w:u w:val="none"/>
        </w:rPr>
        <w:t xml:space="preserve">                               </w:t>
      </w:r>
    </w:p>
    <w:p w14:paraId="23DA8911" w14:textId="77777777" w:rsidR="00F02943" w:rsidRPr="00AD20BD" w:rsidRDefault="002814B4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3</w:t>
      </w:r>
      <w:r w:rsidR="00F02943" w:rsidRPr="00AD20BD">
        <w:rPr>
          <w:sz w:val="22"/>
          <w:szCs w:val="22"/>
          <w:u w:val="none"/>
        </w:rPr>
        <w:t xml:space="preserve">.- </w:t>
      </w:r>
      <w:r w:rsidR="0081617D">
        <w:rPr>
          <w:sz w:val="22"/>
          <w:szCs w:val="22"/>
          <w:u w:val="none"/>
        </w:rPr>
        <w:t>DURACIÓ</w:t>
      </w:r>
      <w:r w:rsidR="00AD20BD" w:rsidRPr="00AD20BD">
        <w:rPr>
          <w:sz w:val="22"/>
          <w:szCs w:val="22"/>
          <w:u w:val="none"/>
        </w:rPr>
        <w:t>N DEL SERVICIO</w:t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AD20BD" w:rsidRPr="00AD20BD">
        <w:rPr>
          <w:sz w:val="22"/>
          <w:szCs w:val="22"/>
          <w:u w:val="none"/>
        </w:rPr>
        <w:tab/>
      </w:r>
      <w:r w:rsidR="004F1920">
        <w:rPr>
          <w:sz w:val="22"/>
          <w:szCs w:val="22"/>
          <w:u w:val="none"/>
        </w:rPr>
        <w:t xml:space="preserve">         5</w:t>
      </w:r>
    </w:p>
    <w:p w14:paraId="11C92878" w14:textId="77777777" w:rsidR="00F02943" w:rsidRPr="00AD20BD" w:rsidRDefault="002814B4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4</w:t>
      </w:r>
      <w:r w:rsidR="00F02943" w:rsidRPr="00AD20BD">
        <w:rPr>
          <w:sz w:val="22"/>
          <w:szCs w:val="22"/>
          <w:u w:val="none"/>
        </w:rPr>
        <w:t xml:space="preserve">. </w:t>
      </w:r>
      <w:r w:rsidR="00AD20BD" w:rsidRPr="00AD20BD">
        <w:rPr>
          <w:sz w:val="22"/>
          <w:szCs w:val="22"/>
          <w:u w:val="none"/>
        </w:rPr>
        <w:t xml:space="preserve">PROPUESTA </w:t>
      </w:r>
      <w:r w:rsidR="0081617D">
        <w:rPr>
          <w:sz w:val="22"/>
          <w:szCs w:val="22"/>
          <w:u w:val="none"/>
        </w:rPr>
        <w:t>TÉ</w:t>
      </w:r>
      <w:r w:rsidR="00F548AB">
        <w:rPr>
          <w:sz w:val="22"/>
          <w:szCs w:val="22"/>
          <w:u w:val="none"/>
        </w:rPr>
        <w:t xml:space="preserve">CNICA      </w:t>
      </w:r>
      <w:r w:rsidR="00F02943" w:rsidRPr="00AD20BD">
        <w:rPr>
          <w:sz w:val="22"/>
          <w:szCs w:val="22"/>
          <w:u w:val="none"/>
        </w:rPr>
        <w:t xml:space="preserve">                                                                        </w:t>
      </w:r>
      <w:r w:rsidR="00F548AB">
        <w:rPr>
          <w:sz w:val="22"/>
          <w:szCs w:val="22"/>
          <w:u w:val="none"/>
        </w:rPr>
        <w:t xml:space="preserve">                             </w:t>
      </w:r>
      <w:r w:rsidR="004F1920">
        <w:rPr>
          <w:sz w:val="22"/>
          <w:szCs w:val="22"/>
          <w:u w:val="none"/>
        </w:rPr>
        <w:t>5</w:t>
      </w:r>
      <w:r w:rsidR="00F02943" w:rsidRPr="00AD20BD">
        <w:rPr>
          <w:sz w:val="22"/>
          <w:szCs w:val="22"/>
          <w:u w:val="none"/>
        </w:rPr>
        <w:t xml:space="preserve">                </w:t>
      </w:r>
    </w:p>
    <w:p w14:paraId="6D224E85" w14:textId="77777777" w:rsidR="00F02943" w:rsidRDefault="002814B4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5</w:t>
      </w:r>
      <w:r w:rsidR="00F02943" w:rsidRPr="00AD20BD">
        <w:rPr>
          <w:sz w:val="22"/>
          <w:szCs w:val="22"/>
          <w:u w:val="none"/>
        </w:rPr>
        <w:t xml:space="preserve">. </w:t>
      </w:r>
      <w:r w:rsidR="0081617D">
        <w:rPr>
          <w:sz w:val="22"/>
          <w:szCs w:val="22"/>
          <w:u w:val="none"/>
        </w:rPr>
        <w:t>PROPUESTA ECONÓ</w:t>
      </w:r>
      <w:r w:rsidR="00F548AB">
        <w:rPr>
          <w:sz w:val="22"/>
          <w:szCs w:val="22"/>
          <w:u w:val="none"/>
        </w:rPr>
        <w:t>MICA</w:t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  <w:t xml:space="preserve">         </w:t>
      </w:r>
      <w:r w:rsidR="004F1920">
        <w:rPr>
          <w:sz w:val="22"/>
          <w:szCs w:val="22"/>
          <w:u w:val="none"/>
        </w:rPr>
        <w:t>6</w:t>
      </w:r>
    </w:p>
    <w:p w14:paraId="582B36BB" w14:textId="77777777" w:rsidR="004F1920" w:rsidRDefault="004F1920" w:rsidP="004F1920">
      <w:pPr>
        <w:pStyle w:val="TITULO1"/>
        <w:numPr>
          <w:ilvl w:val="0"/>
          <w:numId w:val="0"/>
        </w:numPr>
        <w:spacing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5.1 APLICABLE A YPFB TRANSPORTE S.A                                                                         6</w:t>
      </w:r>
    </w:p>
    <w:p w14:paraId="0CDF8BDD" w14:textId="77777777" w:rsidR="004F1920" w:rsidRDefault="004F1920" w:rsidP="004F1920">
      <w:pPr>
        <w:pStyle w:val="TITULO1"/>
        <w:numPr>
          <w:ilvl w:val="0"/>
          <w:numId w:val="0"/>
        </w:numPr>
        <w:spacing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5.2 APLICABLE A YPFB TRANSIERRA S.A                                                                          7</w:t>
      </w:r>
    </w:p>
    <w:p w14:paraId="77054E49" w14:textId="77777777" w:rsidR="00F548AB" w:rsidRDefault="002814B4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6</w:t>
      </w:r>
      <w:r w:rsidR="00F548AB">
        <w:rPr>
          <w:sz w:val="22"/>
          <w:szCs w:val="22"/>
          <w:u w:val="none"/>
        </w:rPr>
        <w:t>. FORMA DE PAGO</w:t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F548AB">
        <w:rPr>
          <w:sz w:val="22"/>
          <w:szCs w:val="22"/>
          <w:u w:val="none"/>
        </w:rPr>
        <w:tab/>
      </w:r>
      <w:r w:rsidR="004F1920">
        <w:rPr>
          <w:sz w:val="22"/>
          <w:szCs w:val="22"/>
          <w:u w:val="none"/>
        </w:rPr>
        <w:tab/>
      </w:r>
      <w:r w:rsidR="004F1920">
        <w:rPr>
          <w:sz w:val="22"/>
          <w:szCs w:val="22"/>
          <w:u w:val="none"/>
        </w:rPr>
        <w:tab/>
        <w:t xml:space="preserve">         8</w:t>
      </w:r>
    </w:p>
    <w:p w14:paraId="21993EC8" w14:textId="77777777" w:rsidR="004F1920" w:rsidRDefault="004F1920" w:rsidP="004F1920">
      <w:pPr>
        <w:pStyle w:val="TITULO1"/>
        <w:numPr>
          <w:ilvl w:val="0"/>
          <w:numId w:val="0"/>
        </w:numPr>
        <w:spacing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6.1 APLICABLE A YPFB TRANSPORTE S.A                                                                        8</w:t>
      </w:r>
    </w:p>
    <w:p w14:paraId="0F0A46AA" w14:textId="77777777" w:rsidR="004F1920" w:rsidRPr="007A4000" w:rsidRDefault="004F1920" w:rsidP="004F1920">
      <w:pPr>
        <w:pStyle w:val="TITULO1"/>
        <w:numPr>
          <w:ilvl w:val="0"/>
          <w:numId w:val="0"/>
        </w:numPr>
        <w:spacing w:line="276" w:lineRule="auto"/>
        <w:jc w:val="left"/>
        <w:outlineLvl w:val="0"/>
        <w:rPr>
          <w:rFonts w:eastAsiaTheme="minorHAnsi"/>
          <w:color w:val="000000"/>
          <w:szCs w:val="22"/>
          <w:lang w:val="es-ES"/>
        </w:rPr>
      </w:pPr>
      <w:r>
        <w:rPr>
          <w:sz w:val="22"/>
          <w:szCs w:val="22"/>
          <w:u w:val="none"/>
        </w:rPr>
        <w:t xml:space="preserve">     6.2 APLICABLE A YPFB TRANSIERRA S.A                                                                         8</w:t>
      </w:r>
    </w:p>
    <w:p w14:paraId="1845B097" w14:textId="77777777" w:rsidR="00EC3FEE" w:rsidRPr="00B70DE8" w:rsidRDefault="00EC3FEE" w:rsidP="00B70DE8">
      <w:pPr>
        <w:pStyle w:val="TDC1"/>
        <w:ind w:left="261"/>
        <w:rPr>
          <w:rStyle w:val="Hipervnculo"/>
          <w:color w:val="auto"/>
          <w:lang w:val="es-ES"/>
        </w:rPr>
      </w:pPr>
    </w:p>
    <w:p w14:paraId="4494599C" w14:textId="77777777" w:rsidR="00CD2306" w:rsidRPr="00B70DE8" w:rsidRDefault="00CD2306" w:rsidP="002F1B4A">
      <w:pPr>
        <w:rPr>
          <w:lang w:val="es-ES"/>
        </w:rPr>
      </w:pPr>
      <w:r w:rsidRPr="00B70DE8">
        <w:rPr>
          <w:lang w:val="es-ES"/>
        </w:rPr>
        <w:br w:type="page"/>
      </w:r>
    </w:p>
    <w:p w14:paraId="0A3E9DD3" w14:textId="77777777" w:rsidR="007A4000" w:rsidRPr="000D4969" w:rsidRDefault="007A4000" w:rsidP="00154396">
      <w:pPr>
        <w:autoSpaceDE w:val="0"/>
        <w:autoSpaceDN w:val="0"/>
        <w:adjustRightInd w:val="0"/>
        <w:spacing w:before="120" w:after="120" w:line="240" w:lineRule="auto"/>
        <w:jc w:val="left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bookmarkStart w:id="1" w:name="_Toc80758333"/>
      <w:bookmarkStart w:id="2" w:name="_Toc322791934"/>
      <w:r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lastRenderedPageBreak/>
        <w:t>1. OBJET</w:t>
      </w:r>
      <w:r w:rsidR="00AD20BD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O</w:t>
      </w:r>
    </w:p>
    <w:p w14:paraId="1F396D90" w14:textId="4D53D7F5" w:rsidR="0061037F" w:rsidRDefault="007A4000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 presente documento tiene el objetivo de definir el al</w:t>
      </w:r>
      <w:r w:rsidR="00154396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cance y las especificaciones t</w:t>
      </w:r>
      <w:r w:rsidR="00C13727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é</w:t>
      </w:r>
      <w:r w:rsidR="00154396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cnicas</w:t>
      </w: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para el 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proceso de </w:t>
      </w:r>
      <w:r w:rsidR="00BB5BC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contratación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corporativa para el servicio de </w:t>
      </w:r>
      <w:r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“</w:t>
      </w:r>
      <w:r w:rsidR="005B7E6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Examen Médico Periódico para el</w:t>
      </w:r>
      <w:r w:rsidR="00694D64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personal administrativo y operativo de YPFB T</w:t>
      </w:r>
      <w:r w:rsidR="000949F0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ransporte</w:t>
      </w:r>
      <w:r w:rsidR="00C826B4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S.A.</w:t>
      </w:r>
      <w:r w:rsidR="00694D64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</w:t>
      </w:r>
      <w:r w:rsidR="005B7E6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e YPFB </w:t>
      </w:r>
      <w:proofErr w:type="spellStart"/>
      <w:r w:rsidR="005B7E6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Transierra</w:t>
      </w:r>
      <w:proofErr w:type="spellEnd"/>
      <w:r w:rsidR="005B7E6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S.A </w:t>
      </w:r>
      <w:r w:rsidR="0061037F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con base Santa Cruz</w:t>
      </w:r>
      <w:r w:rsidR="00694D64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”.</w:t>
      </w:r>
    </w:p>
    <w:p w14:paraId="792CF2D8" w14:textId="77777777" w:rsidR="005B7E68" w:rsidRDefault="005B7E68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4C6D37E3" w14:textId="77777777" w:rsidR="007A4000" w:rsidRPr="000D4969" w:rsidRDefault="006360CB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2. DESCRIPCIÓ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N </w:t>
      </w:r>
    </w:p>
    <w:p w14:paraId="1505DD34" w14:textId="77777777" w:rsidR="005B7E68" w:rsidRDefault="006360CB" w:rsidP="00227891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Se</w:t>
      </w:r>
      <w:r w:rsidR="0068041C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requiere </w:t>
      </w:r>
      <w:r w:rsidR="00227891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los servicios de una empresa especializada y legalmente constituida que pueda llevar adelante </w:t>
      </w:r>
      <w:r w:rsidR="0068041C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</w:t>
      </w:r>
      <w:r w:rsidR="00227891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>servicio de Examen Médico Periódico para</w:t>
      </w:r>
      <w:r w:rsidR="00227891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l</w:t>
      </w:r>
      <w:r w:rsidR="00227891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personal </w:t>
      </w:r>
      <w:r w:rsidR="00694D64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administrativo y operativo </w:t>
      </w:r>
      <w:r w:rsidR="0061037F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con base Santa Cruz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para </w:t>
      </w:r>
      <w:r w:rsidR="005B7E68" w:rsidRP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>YPFB Transporte S.A.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e YPFB </w:t>
      </w:r>
      <w:proofErr w:type="spellStart"/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>Transierra</w:t>
      </w:r>
      <w:proofErr w:type="spellEnd"/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S.A de acuerdo a la siguiente tabla: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126"/>
      </w:tblGrid>
      <w:tr w:rsidR="005B7E68" w14:paraId="3FD9B4AB" w14:textId="77777777" w:rsidTr="005B7E68">
        <w:tc>
          <w:tcPr>
            <w:tcW w:w="2405" w:type="dxa"/>
          </w:tcPr>
          <w:p w14:paraId="1D03D049" w14:textId="77777777" w:rsidR="005B7E68" w:rsidRPr="005B7E68" w:rsidRDefault="005B7E68" w:rsidP="005B7E6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</w:pPr>
            <w:r w:rsidRPr="005B7E68"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  <w:t>EMPRESA</w:t>
            </w:r>
          </w:p>
        </w:tc>
        <w:tc>
          <w:tcPr>
            <w:tcW w:w="2126" w:type="dxa"/>
          </w:tcPr>
          <w:p w14:paraId="365A436E" w14:textId="77777777" w:rsidR="005B7E68" w:rsidRPr="005B7E68" w:rsidRDefault="005B7E68" w:rsidP="005B7E6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</w:pPr>
            <w:r w:rsidRPr="005B7E68"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  <w:t>CANTIDAD</w:t>
            </w:r>
          </w:p>
        </w:tc>
      </w:tr>
      <w:tr w:rsidR="005B7E68" w14:paraId="07B1A8E6" w14:textId="77777777" w:rsidTr="005B7E68">
        <w:tc>
          <w:tcPr>
            <w:tcW w:w="2405" w:type="dxa"/>
          </w:tcPr>
          <w:p w14:paraId="1DF4D891" w14:textId="77777777" w:rsidR="005B7E68" w:rsidRDefault="005B7E68" w:rsidP="00227891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 w:rsidRPr="005B7E68"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YPFB Transporte S.A.</w:t>
            </w:r>
          </w:p>
        </w:tc>
        <w:tc>
          <w:tcPr>
            <w:tcW w:w="2126" w:type="dxa"/>
          </w:tcPr>
          <w:p w14:paraId="55250159" w14:textId="77777777" w:rsidR="005B7E68" w:rsidRDefault="005B7E68" w:rsidP="004B3F0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6</w:t>
            </w:r>
            <w:r w:rsidR="004B3F0D"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60</w:t>
            </w:r>
          </w:p>
        </w:tc>
      </w:tr>
      <w:tr w:rsidR="005B7E68" w14:paraId="627F487B" w14:textId="77777777" w:rsidTr="005B7E68">
        <w:tc>
          <w:tcPr>
            <w:tcW w:w="2405" w:type="dxa"/>
          </w:tcPr>
          <w:p w14:paraId="45A932CE" w14:textId="77777777" w:rsidR="005B7E68" w:rsidRDefault="005B7E68" w:rsidP="00227891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 xml:space="preserve">YPFB </w:t>
            </w:r>
            <w:proofErr w:type="spellStart"/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Transierra</w:t>
            </w:r>
            <w:proofErr w:type="spellEnd"/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 xml:space="preserve"> S.A</w:t>
            </w:r>
          </w:p>
        </w:tc>
        <w:tc>
          <w:tcPr>
            <w:tcW w:w="2126" w:type="dxa"/>
          </w:tcPr>
          <w:p w14:paraId="070EEBF8" w14:textId="77777777" w:rsidR="005B7E68" w:rsidRDefault="005B7E68" w:rsidP="005B7E6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6</w:t>
            </w:r>
          </w:p>
        </w:tc>
      </w:tr>
    </w:tbl>
    <w:p w14:paraId="480C8A26" w14:textId="77777777" w:rsidR="005B7E68" w:rsidRDefault="005B7E68" w:rsidP="00227891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Distribuidos por género, de la siguiente manera: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2126"/>
      </w:tblGrid>
      <w:tr w:rsidR="005B7E68" w:rsidRPr="005B7E68" w14:paraId="3261CE72" w14:textId="77777777" w:rsidTr="00063D83">
        <w:tc>
          <w:tcPr>
            <w:tcW w:w="2405" w:type="dxa"/>
          </w:tcPr>
          <w:p w14:paraId="241CAA20" w14:textId="77777777" w:rsidR="005B7E68" w:rsidRP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</w:pPr>
            <w:r w:rsidRPr="005B7E68"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  <w:t>EMPRESA</w:t>
            </w:r>
          </w:p>
        </w:tc>
        <w:tc>
          <w:tcPr>
            <w:tcW w:w="2126" w:type="dxa"/>
          </w:tcPr>
          <w:p w14:paraId="7AB74AB0" w14:textId="77777777" w:rsidR="005B7E68" w:rsidRP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  <w:t>MASCULINO</w:t>
            </w:r>
          </w:p>
        </w:tc>
        <w:tc>
          <w:tcPr>
            <w:tcW w:w="2126" w:type="dxa"/>
          </w:tcPr>
          <w:p w14:paraId="64B94390" w14:textId="77777777" w:rsid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b/>
                <w:color w:val="000000"/>
                <w:sz w:val="20"/>
                <w:szCs w:val="20"/>
                <w:lang w:val="es-ES"/>
              </w:rPr>
              <w:t>FEMENINO</w:t>
            </w:r>
          </w:p>
        </w:tc>
      </w:tr>
      <w:tr w:rsidR="005B7E68" w14:paraId="2EC4262A" w14:textId="77777777" w:rsidTr="00063D83">
        <w:tc>
          <w:tcPr>
            <w:tcW w:w="2405" w:type="dxa"/>
          </w:tcPr>
          <w:p w14:paraId="6D39AACD" w14:textId="77777777" w:rsid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 w:rsidRPr="005B7E68"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YPFB Transporte S.A.</w:t>
            </w:r>
          </w:p>
        </w:tc>
        <w:tc>
          <w:tcPr>
            <w:tcW w:w="2126" w:type="dxa"/>
          </w:tcPr>
          <w:p w14:paraId="585A6DF0" w14:textId="77777777" w:rsidR="005B7E68" w:rsidRDefault="005B7E68" w:rsidP="004B3F0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5</w:t>
            </w:r>
            <w:r w:rsidR="004B3F0D"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55</w:t>
            </w:r>
          </w:p>
        </w:tc>
        <w:tc>
          <w:tcPr>
            <w:tcW w:w="2126" w:type="dxa"/>
          </w:tcPr>
          <w:p w14:paraId="20386695" w14:textId="77777777" w:rsid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105</w:t>
            </w:r>
          </w:p>
        </w:tc>
      </w:tr>
      <w:tr w:rsidR="005B7E68" w14:paraId="74D53BC9" w14:textId="77777777" w:rsidTr="00063D83">
        <w:tc>
          <w:tcPr>
            <w:tcW w:w="2405" w:type="dxa"/>
          </w:tcPr>
          <w:p w14:paraId="35F8F066" w14:textId="77777777" w:rsidR="005B7E68" w:rsidRDefault="005B7E68" w:rsidP="00A27C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 xml:space="preserve">YPFB </w:t>
            </w:r>
            <w:proofErr w:type="spellStart"/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Transierra</w:t>
            </w:r>
            <w:proofErr w:type="spellEnd"/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 xml:space="preserve"> S.A</w:t>
            </w:r>
          </w:p>
        </w:tc>
        <w:tc>
          <w:tcPr>
            <w:tcW w:w="2126" w:type="dxa"/>
          </w:tcPr>
          <w:p w14:paraId="2A2B5C69" w14:textId="77777777" w:rsidR="005B7E68" w:rsidRDefault="000949F0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</w:tcPr>
          <w:p w14:paraId="5C84FC70" w14:textId="77777777" w:rsidR="005B7E68" w:rsidRDefault="000949F0" w:rsidP="00A27C0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eastAsiaTheme="minorHAnsi" w:hAnsi="Verdana" w:cs="Arial"/>
                <w:color w:val="000000"/>
                <w:sz w:val="20"/>
                <w:szCs w:val="20"/>
                <w:lang w:val="es-ES"/>
              </w:rPr>
              <w:t>3</w:t>
            </w:r>
          </w:p>
        </w:tc>
      </w:tr>
    </w:tbl>
    <w:p w14:paraId="33638BD3" w14:textId="77777777" w:rsidR="000949F0" w:rsidRDefault="000949F0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</w:p>
    <w:p w14:paraId="0CF7F698" w14:textId="77777777" w:rsidR="00DE53F5" w:rsidRDefault="0068041C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El alcance del </w:t>
      </w:r>
      <w:r w:rsidR="004B3F0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servicio incluye</w:t>
      </w:r>
      <w:r w:rsidR="007A4000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:</w:t>
      </w:r>
    </w:p>
    <w:p w14:paraId="1FBBF000" w14:textId="77777777" w:rsidR="00DE53F5" w:rsidRPr="00E94BC8" w:rsidRDefault="0061037F" w:rsidP="00707B3A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</w:t>
      </w:r>
      <w:r w:rsidR="00DE53F5" w:rsidRPr="00E94BC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.</w:t>
      </w:r>
      <w:r w:rsidR="00DE53F5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1</w:t>
      </w:r>
      <w:r w:rsidR="00DE53F5" w:rsidRPr="00E94BC8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SERVICIO</w:t>
      </w:r>
      <w:r w:rsidR="004B3F0D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PARA YPFB TRANSPORTE</w:t>
      </w:r>
      <w:r w:rsidR="004B3F0D" w:rsidRPr="004B3F0D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S.A.</w:t>
      </w:r>
    </w:p>
    <w:p w14:paraId="07F2EE1F" w14:textId="77777777" w:rsidR="00DE53F5" w:rsidRDefault="00DE53F5" w:rsidP="00707B3A">
      <w:pPr>
        <w:autoSpaceDE w:val="0"/>
        <w:autoSpaceDN w:val="0"/>
        <w:adjustRightInd w:val="0"/>
        <w:spacing w:line="240" w:lineRule="auto"/>
        <w:ind w:firstLine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Los exámenes médicos </w:t>
      </w:r>
      <w:r w:rsidR="004B3F0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y evaluación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 realizar son:</w:t>
      </w:r>
    </w:p>
    <w:p w14:paraId="0DA5BEA2" w14:textId="77777777" w:rsidR="004B3F0D" w:rsidRDefault="004B3F0D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Peso, talla y cálculo de Índice de Masa Corporal</w:t>
      </w:r>
    </w:p>
    <w:p w14:paraId="2A8EF624" w14:textId="77777777" w:rsidR="004B3F0D" w:rsidRDefault="004B3F0D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Presión arterial</w:t>
      </w:r>
    </w:p>
    <w:p w14:paraId="498579C7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Hemograma completo</w:t>
      </w:r>
    </w:p>
    <w:p w14:paraId="209D91B3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Química sanguínea (glicemia, urea, creatinina, ácido úrico y perfil lipídico)</w:t>
      </w:r>
    </w:p>
    <w:p w14:paraId="57EB41AA" w14:textId="77777777" w:rsidR="00DE53F5" w:rsidRPr="0061037F" w:rsidRDefault="00DE53F5" w:rsidP="000947C3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proofErr w:type="spellStart"/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Coproparasitológico</w:t>
      </w:r>
      <w:proofErr w:type="spellEnd"/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simple. </w:t>
      </w:r>
    </w:p>
    <w:p w14:paraId="7742F517" w14:textId="77777777" w:rsidR="0061037F" w:rsidRDefault="00DE53F5" w:rsidP="00A40698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Examen general de orina. </w:t>
      </w:r>
    </w:p>
    <w:p w14:paraId="5EC1677E" w14:textId="77777777" w:rsidR="00DE53F5" w:rsidRPr="0061037F" w:rsidRDefault="00DE53F5" w:rsidP="00A40698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Radiografía simple de tórax</w:t>
      </w:r>
    </w:p>
    <w:p w14:paraId="3CAC3B98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Electrocardiograma</w:t>
      </w:r>
    </w:p>
    <w:p w14:paraId="3677027F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Examen oftalmológico (agudeza visual, test de colores y campos visuales)</w:t>
      </w:r>
    </w:p>
    <w:p w14:paraId="0EA79888" w14:textId="77777777" w:rsid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lastRenderedPageBreak/>
        <w:t>PSA para personal masculino a partir de los 40 años</w:t>
      </w:r>
    </w:p>
    <w:p w14:paraId="4E935D71" w14:textId="77777777" w:rsidR="004B3F0D" w:rsidRPr="00DE53F5" w:rsidRDefault="004B3F0D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Ecografía prostática a personal masculino a partir de los 40 años</w:t>
      </w:r>
    </w:p>
    <w:p w14:paraId="06748F32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Papanicolaou a personal femenino </w:t>
      </w:r>
    </w:p>
    <w:p w14:paraId="40A62E28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Ecografía mamaria </w:t>
      </w:r>
      <w:r w:rsidR="004B3F0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al personal femenino</w:t>
      </w:r>
    </w:p>
    <w:p w14:paraId="424588D3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Audiometría ocupacional a ser realizada con un equipo que cumpla con las especificaciones bajo la Norma ANSI S3.6-1996.</w:t>
      </w:r>
    </w:p>
    <w:p w14:paraId="009EEDC2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Test </w:t>
      </w:r>
      <w:r w:rsidR="0091430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clínico </w:t>
      </w: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de equilibrio </w:t>
      </w:r>
    </w:p>
    <w:p w14:paraId="6C13DC8D" w14:textId="77777777" w:rsidR="00DE53F5" w:rsidRPr="00DE53F5" w:rsidRDefault="00DE53F5" w:rsidP="00DE53F5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Electroencefalograma </w:t>
      </w:r>
    </w:p>
    <w:p w14:paraId="51010C74" w14:textId="77777777" w:rsidR="00DE53F5" w:rsidRDefault="00DE53F5" w:rsidP="00154396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proofErr w:type="spellStart"/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Espirometrí</w:t>
      </w:r>
      <w:r w:rsidR="0091430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</w:t>
      </w:r>
      <w:proofErr w:type="spellEnd"/>
      <w:r w:rsidR="0091430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ocupacional simple y forzada</w:t>
      </w: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. El equipo debe contar con certificado de calibración vigente. </w:t>
      </w:r>
    </w:p>
    <w:p w14:paraId="30478D7E" w14:textId="77777777" w:rsidR="00620C0C" w:rsidRPr="004B3F0D" w:rsidRDefault="004B3F0D" w:rsidP="004B3F0D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 w:rsidRPr="004B3F0D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2.2 SERVICIO PARA YPFB TRANSIERRA S.A</w:t>
      </w:r>
    </w:p>
    <w:p w14:paraId="440BDBF6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Peso, talla y cálculo de Índice de Masa Corporal</w:t>
      </w:r>
    </w:p>
    <w:p w14:paraId="16024742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Presión arterial</w:t>
      </w:r>
    </w:p>
    <w:p w14:paraId="70746F1D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Hemograma completo</w:t>
      </w:r>
    </w:p>
    <w:p w14:paraId="3DD797F5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Química sanguínea (glicemia, urea, creatinina, ácido úrico y perfil lipídico)</w:t>
      </w:r>
    </w:p>
    <w:p w14:paraId="12ED658D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Serología </w:t>
      </w:r>
      <w:proofErr w:type="spellStart"/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Helicobacter</w:t>
      </w:r>
      <w:proofErr w:type="spellEnd"/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pylori en heces</w:t>
      </w:r>
    </w:p>
    <w:p w14:paraId="385D9A01" w14:textId="77777777" w:rsidR="004B3F0D" w:rsidRPr="0061037F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proofErr w:type="spellStart"/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Coproparasitológico</w:t>
      </w:r>
      <w:proofErr w:type="spellEnd"/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simple. </w:t>
      </w:r>
    </w:p>
    <w:p w14:paraId="79E9F2A6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Examen general de orina. </w:t>
      </w:r>
    </w:p>
    <w:p w14:paraId="1F0EC5CA" w14:textId="77777777" w:rsidR="004B3F0D" w:rsidRPr="0061037F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61037F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Radiografía simple de tórax</w:t>
      </w:r>
    </w:p>
    <w:p w14:paraId="14C6970D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Electrocardiograma</w:t>
      </w:r>
    </w:p>
    <w:p w14:paraId="219D77D6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Examen oftalmológico (agudeza visual, test de colores y campos visuales)</w:t>
      </w:r>
    </w:p>
    <w:p w14:paraId="310B035E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PSA para personal masculino a partir de los 40 años</w:t>
      </w:r>
    </w:p>
    <w:p w14:paraId="0E8CF096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Ecografía prostática a personal masculino a partir de los 40 años</w:t>
      </w:r>
    </w:p>
    <w:p w14:paraId="4FF67040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Papanicolaou a personal femenino </w:t>
      </w:r>
    </w:p>
    <w:p w14:paraId="3C3D2536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Ecografía mamaria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al personal femenino</w:t>
      </w:r>
    </w:p>
    <w:p w14:paraId="10C959EB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Audiometría ocupacional a ser realizada con un equipo que cumpla con las especificaciones bajo la Norma ANSI S3.6-1996.</w:t>
      </w:r>
    </w:p>
    <w:p w14:paraId="178B42EC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Test </w:t>
      </w:r>
      <w:r w:rsidR="0091430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clínico </w:t>
      </w: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de equilibrio </w:t>
      </w:r>
    </w:p>
    <w:p w14:paraId="54931433" w14:textId="77777777" w:rsidR="004B3F0D" w:rsidRPr="00DE53F5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DE53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Electroencefalograma</w:t>
      </w:r>
    </w:p>
    <w:p w14:paraId="297AD8C6" w14:textId="77777777" w:rsidR="004B3F0D" w:rsidRDefault="004B3F0D" w:rsidP="004B3F0D">
      <w:pPr>
        <w:pStyle w:val="Prrafodelista"/>
        <w:numPr>
          <w:ilvl w:val="0"/>
          <w:numId w:val="41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Ecografía abdominal</w:t>
      </w:r>
    </w:p>
    <w:p w14:paraId="68DADB26" w14:textId="77777777" w:rsidR="004B3F0D" w:rsidRPr="00620C0C" w:rsidRDefault="004B3F0D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p w14:paraId="2F163BFD" w14:textId="77777777" w:rsidR="007A4000" w:rsidRPr="000D4969" w:rsidRDefault="00FE0CD7" w:rsidP="00707B3A">
      <w:pPr>
        <w:autoSpaceDE w:val="0"/>
        <w:autoSpaceDN w:val="0"/>
        <w:adjustRightInd w:val="0"/>
        <w:spacing w:before="120" w:after="120" w:line="240" w:lineRule="auto"/>
        <w:ind w:firstLine="360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.</w:t>
      </w:r>
      <w:r w:rsidR="00914305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3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. </w:t>
      </w:r>
      <w:r w:rsidR="006360CB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METODOLOGÍ</w:t>
      </w:r>
      <w:r w:rsidR="0006234D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A DE TRABAJO</w:t>
      </w:r>
    </w:p>
    <w:p w14:paraId="03082411" w14:textId="77777777" w:rsidR="009821AA" w:rsidRDefault="00335FB9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La empresa </w:t>
      </w:r>
      <w:r w:rsidR="006360C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contratista 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que se adjudique el servicio deberá programar, en coordinación con el </w:t>
      </w:r>
      <w:r w:rsidR="006360C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fiscal de servicio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, </w:t>
      </w:r>
      <w:r w:rsidR="00D2401E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la asistencia a la toma de muestra y estudios de gabinete </w:t>
      </w:r>
      <w:r w:rsidR="009B7A0E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de</w:t>
      </w:r>
      <w:r w:rsidR="000E3396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15 personas por día</w:t>
      </w:r>
      <w:r w:rsidR="009821AA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</w:p>
    <w:p w14:paraId="6A5C5AC4" w14:textId="77777777" w:rsidR="00D2401E" w:rsidRDefault="009821AA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toma de muestras y estudios complementarios deben</w:t>
      </w:r>
      <w:r w:rsidR="00D2401E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realizarse a primera hora de la </w:t>
      </w:r>
      <w:r w:rsidR="006768C3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mañana, </w:t>
      </w:r>
      <w:r w:rsidR="006360C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para lo cual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  <w:r w:rsidR="006768C3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debe contar con la infraestructura de laboratorio y exámenes de gabinete adecuada para esta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actividad</w:t>
      </w:r>
      <w:r w:rsidR="006768C3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</w:p>
    <w:p w14:paraId="7413130E" w14:textId="77777777" w:rsidR="00436A29" w:rsidRDefault="000949F0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lastRenderedPageBreak/>
        <w:t>Se enviará</w:t>
      </w:r>
      <w:r w:rsidR="00436A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a la empresa contratista el listado de la programación semanal donde se indiquen los estudios que le corresponde a cada trabajador.</w:t>
      </w:r>
    </w:p>
    <w:p w14:paraId="1ACEE89D" w14:textId="77777777" w:rsidR="00E94BC8" w:rsidRDefault="00E94BC8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a empresa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contratista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deberá tener la capacidad de realizar </w:t>
      </w:r>
      <w:r w:rsidR="009B7A0E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todos 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los estudios de laboratorio y de gabinete en sus propias instalaciones, evitando que los trabajadores deban dirigirse a diferentes lugares para realizar los estudios.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</w:p>
    <w:p w14:paraId="0EBE9180" w14:textId="77777777" w:rsidR="000949F0" w:rsidRDefault="00E14C6A" w:rsidP="00914305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Una vez finalizada la toma de muestra de sangre </w:t>
      </w:r>
      <w:r w:rsidR="006360C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se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deberá ofrecer un desayuno a los</w:t>
      </w:r>
      <w:r w:rsidR="0018321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trabajadores que debe contener 3 alimentos, a elección del consumidor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: 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a)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jugo de fruta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natural</w:t>
      </w:r>
      <w:r w:rsidR="0018321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(con leche o agua)</w:t>
      </w:r>
      <w:r w:rsidR="00436A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 yogurt;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b) </w:t>
      </w:r>
      <w:r w:rsidR="00436A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bebida caliente (té o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mate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 café), c)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un refrigerio (sándwich</w:t>
      </w:r>
      <w:r w:rsidR="00436A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masitas u otros). </w:t>
      </w:r>
    </w:p>
    <w:p w14:paraId="3FE09366" w14:textId="77777777" w:rsidR="00914305" w:rsidRPr="0061037F" w:rsidRDefault="00914305" w:rsidP="00914305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p w14:paraId="258376DD" w14:textId="77777777" w:rsidR="00D15792" w:rsidRPr="00D15792" w:rsidRDefault="00FE0CD7" w:rsidP="00707B3A">
      <w:pPr>
        <w:autoSpaceDE w:val="0"/>
        <w:autoSpaceDN w:val="0"/>
        <w:adjustRightInd w:val="0"/>
        <w:spacing w:before="120" w:after="120" w:line="240" w:lineRule="auto"/>
        <w:ind w:firstLine="360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</w:t>
      </w:r>
      <w:r w:rsidR="00D15792" w:rsidRPr="00D15792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.</w:t>
      </w:r>
      <w:r w:rsidR="00914235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4</w:t>
      </w:r>
      <w:r w:rsidR="00D15792" w:rsidRPr="00D15792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ENTREGA DE RESULTADOS</w:t>
      </w:r>
    </w:p>
    <w:p w14:paraId="3F73C8B6" w14:textId="77777777" w:rsidR="00C85CC2" w:rsidRDefault="00C85CC2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empresa contratista deberá entregar</w:t>
      </w:r>
      <w:r w:rsidR="00AB750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  <w:r w:rsidR="007C27D7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los resultados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en formato digital (USB, disco externo u otro que la contratista vea conveniente)</w:t>
      </w:r>
      <w:r w:rsidR="007C27D7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al fiscal de servicio de </w:t>
      </w:r>
      <w:r w:rsidR="007C27D7" w:rsidRPr="007C27D7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YPFB Transporte S.A.</w:t>
      </w:r>
    </w:p>
    <w:p w14:paraId="57E7D272" w14:textId="77777777" w:rsidR="007C27D7" w:rsidRDefault="007C27D7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Asimismo, deberá crear un acceso para cada trabajador para que acceda a sus resultados</w:t>
      </w:r>
      <w:r w:rsidR="004A35BA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de forma digital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 enviar los resultados en digital al correo electrónico personal de cada trabajador, guardando una constancia del envío. </w:t>
      </w:r>
    </w:p>
    <w:p w14:paraId="73814191" w14:textId="77777777" w:rsidR="007C27D7" w:rsidRDefault="007C27D7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Todos los resultados de laboratorio e informes de estudio de gabinete deben contar con la firma del técnico responsable de su realización o médico especialista, según corresponda</w:t>
      </w:r>
      <w:r w:rsidR="004A35BA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,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que asegure la confiabilidad de la información.</w:t>
      </w:r>
    </w:p>
    <w:p w14:paraId="40BD55EE" w14:textId="77777777" w:rsidR="009B7A0E" w:rsidRDefault="009B7A0E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La empresa contratista deberá entregar una base de datos editable en la que se detalle todos los resultados de los exámenes de laboratorio y de gabinete realizados al personal. </w:t>
      </w:r>
    </w:p>
    <w:p w14:paraId="3A9667D9" w14:textId="77777777" w:rsidR="00FE0CD7" w:rsidRDefault="00FE0CD7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empresa contratista deberá presentar un informe final con las estadísticas de los resultados.</w:t>
      </w:r>
    </w:p>
    <w:p w14:paraId="371AC840" w14:textId="77777777" w:rsidR="009B7A0E" w:rsidRDefault="009B7A0E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En caso que alguno de los resultados, ya sea de laboratorio o gabinete, se</w:t>
      </w:r>
      <w:r w:rsidR="004A35BA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identifique algún caso cítrico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deberá ser informa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do a la brevedad al fiscal del servicio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y al propio trabajador.</w:t>
      </w:r>
    </w:p>
    <w:p w14:paraId="1980FF9E" w14:textId="77777777" w:rsidR="004A35BA" w:rsidRDefault="00F0192D" w:rsidP="00F0192D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  </w:t>
      </w:r>
    </w:p>
    <w:p w14:paraId="04DB0501" w14:textId="77777777" w:rsidR="009E352E" w:rsidRPr="000D4969" w:rsidRDefault="00F0192D" w:rsidP="00F0192D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 </w:t>
      </w:r>
      <w:r w:rsidR="00FE0CD7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</w:t>
      </w:r>
      <w:r w:rsidR="009E352E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.</w:t>
      </w:r>
      <w:r w:rsidR="00914235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5</w:t>
      </w:r>
      <w:r w:rsidR="009E352E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</w:t>
      </w:r>
      <w:r w:rsidR="003F3139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CONDICIONES DE LAS INSTALACIONES</w:t>
      </w:r>
    </w:p>
    <w:p w14:paraId="615B981B" w14:textId="77777777" w:rsidR="003F3139" w:rsidRPr="000D4969" w:rsidRDefault="003F3139" w:rsidP="00707B3A">
      <w:pPr>
        <w:autoSpaceDE w:val="0"/>
        <w:autoSpaceDN w:val="0"/>
        <w:adjustRightInd w:val="0"/>
        <w:spacing w:before="120" w:after="120" w:line="240" w:lineRule="auto"/>
        <w:ind w:left="360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Las instalaciones que proporcione </w:t>
      </w:r>
      <w:r w:rsidR="00E94BC8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empresa contratista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  <w:r w:rsidR="00E500C0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deberán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contar con los siguientes requisitos:</w:t>
      </w:r>
    </w:p>
    <w:p w14:paraId="11E72C1D" w14:textId="77777777" w:rsidR="00032327" w:rsidRDefault="00032327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Áreas de: laboratorio, rayos X, </w:t>
      </w:r>
      <w:r w:rsidR="003B3CDC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sala para electrocardiograma, sala para electroencefalograma, sala para ecografía mamaria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y </w:t>
      </w:r>
      <w:r w:rsidR="0091423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ecografía prostática</w:t>
      </w:r>
      <w:r w:rsidR="003B3CDC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, sala para toma de muestra de Papanicolaou, consultorio oftalmológico.</w:t>
      </w:r>
    </w:p>
    <w:p w14:paraId="6C940204" w14:textId="77777777" w:rsidR="006D793B" w:rsidRDefault="006D793B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Cabina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debidamente aislad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a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para realización de audiometría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</w:p>
    <w:p w14:paraId="051E371D" w14:textId="77777777" w:rsidR="00CF015D" w:rsidRDefault="006D793B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Consultorio aislado para </w:t>
      </w:r>
      <w:r w:rsidR="00CF015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electroencefalograma.</w:t>
      </w:r>
    </w:p>
    <w:p w14:paraId="7334F720" w14:textId="77777777" w:rsidR="003F3139" w:rsidRPr="000D4969" w:rsidRDefault="00E500C0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Baños </w:t>
      </w:r>
      <w:r w:rsidR="0006234D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limpios 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 higiénicos para</w:t>
      </w:r>
      <w:r w:rsidR="004E6C9F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hombres y mujeres por separado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</w:p>
    <w:p w14:paraId="51F96B2E" w14:textId="77777777" w:rsidR="00E500C0" w:rsidRDefault="00E500C0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lastRenderedPageBreak/>
        <w:t xml:space="preserve">Parqueo propio o guardias de seguridad en las afueras de las instalaciones para la seguridad de los motorizados del personal que acude a </w:t>
      </w:r>
      <w:r w:rsidR="0006234D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toma de muestras y consulta médica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</w:p>
    <w:p w14:paraId="6891948E" w14:textId="77777777" w:rsidR="00914235" w:rsidRPr="007C27D7" w:rsidRDefault="00032327" w:rsidP="007C27D7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Área de comedor o snack limpia e higiénica para el servicio de desayuno.</w:t>
      </w:r>
    </w:p>
    <w:p w14:paraId="33FD0B6A" w14:textId="77777777" w:rsidR="00707B3A" w:rsidRDefault="00FE0CD7" w:rsidP="00707B3A">
      <w:pPr>
        <w:autoSpaceDE w:val="0"/>
        <w:autoSpaceDN w:val="0"/>
        <w:adjustRightInd w:val="0"/>
        <w:spacing w:before="120" w:after="120" w:line="240" w:lineRule="auto"/>
        <w:ind w:firstLine="360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2</w:t>
      </w:r>
      <w:r w:rsidR="00AC1FF5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.</w:t>
      </w:r>
      <w:r w:rsidR="00914235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6</w:t>
      </w:r>
      <w:r w:rsidR="00E500C0" w:rsidRPr="000D4969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 PERSONAL</w:t>
      </w:r>
    </w:p>
    <w:p w14:paraId="0DABB6B4" w14:textId="77777777" w:rsidR="00E500C0" w:rsidRPr="00707B3A" w:rsidRDefault="0038687D" w:rsidP="00707B3A">
      <w:pPr>
        <w:autoSpaceDE w:val="0"/>
        <w:autoSpaceDN w:val="0"/>
        <w:adjustRightInd w:val="0"/>
        <w:spacing w:before="120" w:after="120" w:line="240" w:lineRule="auto"/>
        <w:ind w:firstLine="360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empresa </w:t>
      </w:r>
      <w:r w:rsidR="00AC1FF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contratista</w:t>
      </w: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A870A7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deberá contar con el siguiente personal a disposición:</w:t>
      </w:r>
    </w:p>
    <w:p w14:paraId="0F8CDF06" w14:textId="77777777" w:rsidR="003B3CDC" w:rsidRDefault="003B3CDC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Un coordinador de Programa quien mantendrá comunicación permanente con el </w:t>
      </w:r>
      <w:r w:rsidR="00AC1F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fiscal de servicio.</w:t>
      </w:r>
    </w:p>
    <w:p w14:paraId="2A54B589" w14:textId="77777777" w:rsidR="00E500C0" w:rsidRPr="000D4969" w:rsidRDefault="00A870A7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Personal que guíe y </w:t>
      </w:r>
      <w:r w:rsidR="001D7241"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orient</w:t>
      </w:r>
      <w:r w:rsidR="001D7241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 a los trabajadores </w:t>
      </w:r>
      <w:r w:rsidR="000949F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de ambas empresas</w:t>
      </w:r>
      <w:r w:rsidR="00F0192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durante la toma de muestras y</w:t>
      </w:r>
      <w:r w:rsidRPr="000D496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estudios de gabinete.</w:t>
      </w:r>
    </w:p>
    <w:p w14:paraId="0EC4FFC5" w14:textId="77777777" w:rsidR="00E500C0" w:rsidRDefault="00E252B5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Técnicos de laboratorio y técnicos para la realización de estudios de gabinete.</w:t>
      </w:r>
    </w:p>
    <w:p w14:paraId="3694E87B" w14:textId="77777777" w:rsidR="00E252B5" w:rsidRDefault="00E252B5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Médicos especialistas para la realización </w:t>
      </w:r>
      <w:r w:rsidR="004552A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 interpretación 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de estudios que así lo ameriten</w:t>
      </w:r>
      <w:r w:rsidR="00BF0F9E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(electrocar</w:t>
      </w:r>
      <w:r w:rsidR="003717F5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diograma, electroencefalograma,</w:t>
      </w:r>
      <w:r w:rsidR="00336761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</w:t>
      </w:r>
      <w:r w:rsidR="00BF0F9E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examen oftalmológico, Papanicolaou, </w:t>
      </w:r>
      <w:r w:rsidR="009A369D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ecografía prostática, ecografía abdominal</w:t>
      </w:r>
      <w:r w:rsidR="00BF0F9E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y ecografía mamaria)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.</w:t>
      </w:r>
    </w:p>
    <w:p w14:paraId="09A78E34" w14:textId="77777777" w:rsidR="00336761" w:rsidRDefault="00336761" w:rsidP="004E6C9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Personal técnico para la audiometría con certificado de capacitación en el manejo del audiómetro e interpretación de resultados.</w:t>
      </w:r>
    </w:p>
    <w:p w14:paraId="7C071A5B" w14:textId="77777777" w:rsidR="000949F0" w:rsidRPr="00CF015D" w:rsidRDefault="00336761" w:rsidP="000949F0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Personal técnico para la </w:t>
      </w:r>
      <w:proofErr w:type="spellStart"/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espirometría</w:t>
      </w:r>
      <w:proofErr w:type="spellEnd"/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ocupacional con certificado de capacitación en el manejo del espirómetro e interpretación de los resultados.</w:t>
      </w:r>
    </w:p>
    <w:p w14:paraId="378B217A" w14:textId="77777777" w:rsidR="007C27D7" w:rsidRDefault="007C27D7" w:rsidP="00E500C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</w:p>
    <w:p w14:paraId="6F900814" w14:textId="77777777" w:rsidR="009A5A15" w:rsidRPr="000D4969" w:rsidRDefault="00FE0CD7" w:rsidP="00E500C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3</w:t>
      </w:r>
      <w:r w:rsidR="0081617D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. DURACIÓ</w:t>
      </w:r>
      <w:r w:rsidR="009A5A15" w:rsidRPr="000D4969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N DEL SERVICIO</w:t>
      </w:r>
    </w:p>
    <w:p w14:paraId="0392E167" w14:textId="77777777" w:rsidR="0064507F" w:rsidRDefault="000949F0" w:rsidP="004552AD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Para </w:t>
      </w:r>
      <w:r w:rsidRPr="004A35BA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YPFB Transporte S.A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e</w:t>
      </w:r>
      <w:r w:rsidR="009A5A15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 servicio tendrá una duración de </w:t>
      </w:r>
      <w:r w:rsidR="00CF015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6 meses</w:t>
      </w:r>
      <w:r w:rsidR="00E252B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,</w:t>
      </w:r>
      <w:r w:rsidR="00CF015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a partir de la orden de proceder,</w:t>
      </w:r>
      <w:r w:rsidR="00E252B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tomando en cuenta que sólo se trabajará en </w:t>
      </w:r>
      <w:r w:rsidR="00286771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días hábiles de lunes a viernes, pudiendo ampliarse </w:t>
      </w:r>
      <w:r w:rsidR="009821AA">
        <w:rPr>
          <w:rFonts w:ascii="Verdana" w:eastAsiaTheme="minorHAnsi" w:hAnsi="Verdana" w:cs="Arial"/>
          <w:color w:val="000000"/>
          <w:sz w:val="20"/>
          <w:szCs w:val="20"/>
          <w:lang w:val="es-ES"/>
        </w:rPr>
        <w:t>30</w:t>
      </w:r>
      <w:r w:rsidR="00286771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días más en caso de contar con personas que se deba reprogramar, ya sea para los estudio</w:t>
      </w:r>
      <w:r w:rsidR="00844494">
        <w:rPr>
          <w:rFonts w:ascii="Verdana" w:eastAsiaTheme="minorHAnsi" w:hAnsi="Verdana" w:cs="Arial"/>
          <w:color w:val="000000"/>
          <w:sz w:val="20"/>
          <w:szCs w:val="20"/>
          <w:lang w:val="es-ES"/>
        </w:rPr>
        <w:t>s</w:t>
      </w:r>
      <w:r w:rsidR="00286771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o para las consultas.</w:t>
      </w:r>
    </w:p>
    <w:p w14:paraId="34DDE2E4" w14:textId="77777777" w:rsidR="000949F0" w:rsidRDefault="000949F0" w:rsidP="004552AD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Para </w:t>
      </w:r>
      <w:r w:rsidRPr="004A35BA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YPFB </w:t>
      </w:r>
      <w:proofErr w:type="spellStart"/>
      <w:r w:rsidRPr="004A35BA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Transierra</w:t>
      </w:r>
      <w:proofErr w:type="spellEnd"/>
      <w:r w:rsidRPr="004A35BA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 S.A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el servicio tendrá una duración de 30 días calendario</w:t>
      </w:r>
      <w:r w:rsidR="00CF015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a partir de la orden de proceder.</w:t>
      </w:r>
    </w:p>
    <w:p w14:paraId="3F5620B1" w14:textId="77777777" w:rsidR="00914235" w:rsidRDefault="00914235" w:rsidP="00BB2014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6630F44D" w14:textId="77777777" w:rsidR="00D526A7" w:rsidRDefault="00FE0CD7" w:rsidP="00BB2014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4</w:t>
      </w:r>
      <w:r w:rsidR="00774EA2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.- 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PROPUESTA T</w:t>
      </w:r>
      <w:r w:rsidR="0081617D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É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CNICA </w:t>
      </w:r>
    </w:p>
    <w:p w14:paraId="7F190B2E" w14:textId="77777777" w:rsidR="00BB2014" w:rsidRDefault="00BB2014" w:rsidP="00BB2014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La propuesta técnica deberá contener el detall</w:t>
      </w:r>
      <w:r w:rsidR="00FE0CD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 de lo solicitado en el punto 2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del presente documento</w:t>
      </w:r>
      <w:r w:rsidR="0091423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aplicado a ambas empresas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.</w:t>
      </w:r>
    </w:p>
    <w:p w14:paraId="7ECEE269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61D0DC57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24A1DBBC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707784E0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34316D74" w14:textId="77777777" w:rsidR="007A4000" w:rsidRDefault="00FE0CD7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lastRenderedPageBreak/>
        <w:t>5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. PROPUESTA ECONÓMICA </w:t>
      </w:r>
    </w:p>
    <w:p w14:paraId="6740BA27" w14:textId="77777777" w:rsidR="00914235" w:rsidRP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 w:rsidRPr="00914235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5.1 Aplicable a YPFB Transporte S.A.</w:t>
      </w:r>
    </w:p>
    <w:p w14:paraId="39326128" w14:textId="77777777" w:rsidR="009A5A15" w:rsidRPr="00BB2014" w:rsidRDefault="009A5A1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2"/>
        <w:gridCol w:w="2751"/>
      </w:tblGrid>
      <w:tr w:rsidR="00D526A7" w:rsidRPr="000D4969" w14:paraId="79960D75" w14:textId="77777777" w:rsidTr="009E6BCB">
        <w:trPr>
          <w:trHeight w:val="264"/>
          <w:jc w:val="center"/>
        </w:trPr>
        <w:tc>
          <w:tcPr>
            <w:tcW w:w="4702" w:type="dxa"/>
          </w:tcPr>
          <w:p w14:paraId="5CC60017" w14:textId="77777777" w:rsidR="00D526A7" w:rsidRPr="000D4969" w:rsidRDefault="00D526A7" w:rsidP="00802D01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BO"/>
              </w:rPr>
            </w:pPr>
          </w:p>
          <w:p w14:paraId="32FE53EA" w14:textId="77777777" w:rsidR="00D526A7" w:rsidRPr="000D4969" w:rsidRDefault="00D526A7" w:rsidP="00802D01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>Servicio</w:t>
            </w:r>
            <w:proofErr w:type="spellEnd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>ofertado</w:t>
            </w:r>
            <w:proofErr w:type="spellEnd"/>
          </w:p>
        </w:tc>
        <w:tc>
          <w:tcPr>
            <w:tcW w:w="2751" w:type="dxa"/>
          </w:tcPr>
          <w:p w14:paraId="61E5FE83" w14:textId="77777777" w:rsidR="00D526A7" w:rsidRDefault="00D526A7" w:rsidP="00802D01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4F61E4DF" w14:textId="77777777" w:rsidR="00D526A7" w:rsidRPr="000D4969" w:rsidRDefault="00D526A7" w:rsidP="00802D01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</w:t>
            </w:r>
            <w:r w:rsidR="009F0427">
              <w:rPr>
                <w:rFonts w:ascii="Verdana" w:hAnsi="Verdana" w:cs="Arial"/>
                <w:b/>
                <w:bCs/>
                <w:sz w:val="20"/>
                <w:szCs w:val="20"/>
              </w:rPr>
              <w:t>recio</w:t>
            </w:r>
            <w:proofErr w:type="spellEnd"/>
            <w:r w:rsidR="009F0427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F0427">
              <w:rPr>
                <w:rFonts w:ascii="Verdana" w:hAnsi="Verdana" w:cs="Arial"/>
                <w:b/>
                <w:bCs/>
                <w:sz w:val="20"/>
                <w:szCs w:val="20"/>
              </w:rPr>
              <w:t>Un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itario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Bs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</w:tc>
      </w:tr>
      <w:tr w:rsidR="00D526A7" w:rsidRPr="000D4969" w14:paraId="37EA28C8" w14:textId="77777777" w:rsidTr="009E6BCB">
        <w:trPr>
          <w:trHeight w:val="333"/>
          <w:jc w:val="center"/>
        </w:trPr>
        <w:tc>
          <w:tcPr>
            <w:tcW w:w="4702" w:type="dxa"/>
          </w:tcPr>
          <w:p w14:paraId="0C8F4887" w14:textId="77777777" w:rsidR="00D526A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Hemograma completo</w:t>
            </w:r>
          </w:p>
        </w:tc>
        <w:tc>
          <w:tcPr>
            <w:tcW w:w="2751" w:type="dxa"/>
          </w:tcPr>
          <w:p w14:paraId="6FDE22CE" w14:textId="77777777" w:rsidR="00D526A7" w:rsidRPr="000D4969" w:rsidRDefault="00D526A7" w:rsidP="00C16551">
            <w:pPr>
              <w:pStyle w:val="Piedepgina"/>
              <w:rPr>
                <w:rFonts w:ascii="Verdana" w:hAnsi="Verdana"/>
                <w:sz w:val="20"/>
                <w:szCs w:val="20"/>
                <w:lang w:val="es-BO"/>
              </w:rPr>
            </w:pPr>
          </w:p>
        </w:tc>
      </w:tr>
      <w:tr w:rsidR="00D526A7" w:rsidRPr="000D4969" w14:paraId="766B0093" w14:textId="77777777" w:rsidTr="009E6BCB">
        <w:trPr>
          <w:trHeight w:val="355"/>
          <w:jc w:val="center"/>
        </w:trPr>
        <w:tc>
          <w:tcPr>
            <w:tcW w:w="4702" w:type="dxa"/>
          </w:tcPr>
          <w:p w14:paraId="2D2B4285" w14:textId="77777777" w:rsidR="00D526A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Glicemia </w:t>
            </w:r>
          </w:p>
        </w:tc>
        <w:tc>
          <w:tcPr>
            <w:tcW w:w="2751" w:type="dxa"/>
          </w:tcPr>
          <w:p w14:paraId="6FA3B531" w14:textId="77777777" w:rsidR="00D526A7" w:rsidRPr="000D4969" w:rsidRDefault="00D526A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D526A7" w:rsidRPr="000D4969" w14:paraId="34BBA848" w14:textId="77777777" w:rsidTr="009E6BCB">
        <w:trPr>
          <w:trHeight w:val="355"/>
          <w:jc w:val="center"/>
        </w:trPr>
        <w:tc>
          <w:tcPr>
            <w:tcW w:w="4702" w:type="dxa"/>
          </w:tcPr>
          <w:p w14:paraId="0201F746" w14:textId="77777777" w:rsidR="00D526A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Urea</w:t>
            </w:r>
          </w:p>
        </w:tc>
        <w:tc>
          <w:tcPr>
            <w:tcW w:w="2751" w:type="dxa"/>
          </w:tcPr>
          <w:p w14:paraId="2077F340" w14:textId="77777777" w:rsidR="00D526A7" w:rsidRPr="000D4969" w:rsidRDefault="00D526A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D526A7" w:rsidRPr="000D4969" w14:paraId="5B29ADB3" w14:textId="77777777" w:rsidTr="009E6BCB">
        <w:trPr>
          <w:trHeight w:val="333"/>
          <w:jc w:val="center"/>
        </w:trPr>
        <w:tc>
          <w:tcPr>
            <w:tcW w:w="4702" w:type="dxa"/>
          </w:tcPr>
          <w:p w14:paraId="1E33AE52" w14:textId="77777777" w:rsidR="00D526A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Creatinina</w:t>
            </w:r>
          </w:p>
        </w:tc>
        <w:tc>
          <w:tcPr>
            <w:tcW w:w="2751" w:type="dxa"/>
          </w:tcPr>
          <w:p w14:paraId="3FB3434D" w14:textId="77777777" w:rsidR="00D526A7" w:rsidRPr="000D4969" w:rsidRDefault="00D526A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30358E2E" w14:textId="77777777" w:rsidTr="009E6BCB">
        <w:trPr>
          <w:trHeight w:val="355"/>
          <w:jc w:val="center"/>
        </w:trPr>
        <w:tc>
          <w:tcPr>
            <w:tcW w:w="4702" w:type="dxa"/>
          </w:tcPr>
          <w:p w14:paraId="68F985DD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Ácido úrico</w:t>
            </w:r>
          </w:p>
        </w:tc>
        <w:tc>
          <w:tcPr>
            <w:tcW w:w="2751" w:type="dxa"/>
          </w:tcPr>
          <w:p w14:paraId="47916752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258FEB88" w14:textId="77777777" w:rsidTr="009E6BCB">
        <w:trPr>
          <w:trHeight w:val="355"/>
          <w:jc w:val="center"/>
        </w:trPr>
        <w:tc>
          <w:tcPr>
            <w:tcW w:w="4702" w:type="dxa"/>
          </w:tcPr>
          <w:p w14:paraId="119C48F0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Perfil lipídico</w:t>
            </w:r>
          </w:p>
        </w:tc>
        <w:tc>
          <w:tcPr>
            <w:tcW w:w="2751" w:type="dxa"/>
          </w:tcPr>
          <w:p w14:paraId="33A6EAF1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6819450A" w14:textId="77777777" w:rsidTr="009E6BCB">
        <w:trPr>
          <w:trHeight w:val="355"/>
          <w:jc w:val="center"/>
        </w:trPr>
        <w:tc>
          <w:tcPr>
            <w:tcW w:w="4702" w:type="dxa"/>
          </w:tcPr>
          <w:p w14:paraId="1D4B7AED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Antígeno Prostático Específico</w:t>
            </w:r>
            <w:r w:rsidR="004552AD">
              <w:rPr>
                <w:rFonts w:ascii="Verdana" w:hAnsi="Verdana" w:cs="Arial"/>
                <w:sz w:val="20"/>
                <w:szCs w:val="20"/>
                <w:lang w:val="es-BO"/>
              </w:rPr>
              <w:t xml:space="preserve"> (PSA)</w:t>
            </w:r>
          </w:p>
        </w:tc>
        <w:tc>
          <w:tcPr>
            <w:tcW w:w="2751" w:type="dxa"/>
          </w:tcPr>
          <w:p w14:paraId="73B7AA9D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14235" w:rsidRPr="000D4969" w14:paraId="0EBF3055" w14:textId="77777777" w:rsidTr="009E6BCB">
        <w:trPr>
          <w:trHeight w:val="355"/>
          <w:jc w:val="center"/>
        </w:trPr>
        <w:tc>
          <w:tcPr>
            <w:tcW w:w="4702" w:type="dxa"/>
          </w:tcPr>
          <w:p w14:paraId="2C7A8227" w14:textId="77777777" w:rsidR="00914235" w:rsidRDefault="00914235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Ecografía prostática</w:t>
            </w:r>
          </w:p>
        </w:tc>
        <w:tc>
          <w:tcPr>
            <w:tcW w:w="2751" w:type="dxa"/>
          </w:tcPr>
          <w:p w14:paraId="72DFCCC2" w14:textId="77777777" w:rsidR="00914235" w:rsidRPr="000D4969" w:rsidRDefault="00914235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54A06359" w14:textId="77777777" w:rsidTr="009E6BCB">
        <w:trPr>
          <w:trHeight w:val="333"/>
          <w:jc w:val="center"/>
        </w:trPr>
        <w:tc>
          <w:tcPr>
            <w:tcW w:w="4702" w:type="dxa"/>
          </w:tcPr>
          <w:p w14:paraId="57ADD81D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s-BO"/>
              </w:rPr>
              <w:t>Coproparasitológico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 simple</w:t>
            </w:r>
          </w:p>
        </w:tc>
        <w:tc>
          <w:tcPr>
            <w:tcW w:w="2751" w:type="dxa"/>
          </w:tcPr>
          <w:p w14:paraId="4348A2F5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3700BD8B" w14:textId="77777777" w:rsidTr="009E6BCB">
        <w:trPr>
          <w:trHeight w:val="355"/>
          <w:jc w:val="center"/>
        </w:trPr>
        <w:tc>
          <w:tcPr>
            <w:tcW w:w="4702" w:type="dxa"/>
          </w:tcPr>
          <w:p w14:paraId="28103F13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Examen general de orina</w:t>
            </w:r>
          </w:p>
        </w:tc>
        <w:tc>
          <w:tcPr>
            <w:tcW w:w="2751" w:type="dxa"/>
          </w:tcPr>
          <w:p w14:paraId="12508B68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651E05" w14:paraId="5469E7E5" w14:textId="77777777" w:rsidTr="009E6BCB">
        <w:trPr>
          <w:trHeight w:val="355"/>
          <w:jc w:val="center"/>
        </w:trPr>
        <w:tc>
          <w:tcPr>
            <w:tcW w:w="4702" w:type="dxa"/>
          </w:tcPr>
          <w:p w14:paraId="32745025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Examen oftalmológico</w:t>
            </w:r>
            <w:r w:rsidR="004A35BA">
              <w:rPr>
                <w:rFonts w:ascii="Verdana" w:hAnsi="Verdana" w:cs="Arial"/>
                <w:sz w:val="20"/>
                <w:szCs w:val="20"/>
                <w:lang w:val="es-BO"/>
              </w:rPr>
              <w:t xml:space="preserve"> (agudeza visual, test de colores y campo visual)</w:t>
            </w:r>
          </w:p>
        </w:tc>
        <w:tc>
          <w:tcPr>
            <w:tcW w:w="2751" w:type="dxa"/>
          </w:tcPr>
          <w:p w14:paraId="33335C55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0F4EE0AF" w14:textId="77777777" w:rsidTr="009E6BCB">
        <w:trPr>
          <w:trHeight w:val="333"/>
          <w:jc w:val="center"/>
        </w:trPr>
        <w:tc>
          <w:tcPr>
            <w:tcW w:w="4702" w:type="dxa"/>
          </w:tcPr>
          <w:p w14:paraId="7DF20CD0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Radiografía simple de tórax</w:t>
            </w:r>
          </w:p>
        </w:tc>
        <w:tc>
          <w:tcPr>
            <w:tcW w:w="2751" w:type="dxa"/>
          </w:tcPr>
          <w:p w14:paraId="49E2727C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7A42651E" w14:textId="77777777" w:rsidTr="009E6BCB">
        <w:trPr>
          <w:trHeight w:val="355"/>
          <w:jc w:val="center"/>
        </w:trPr>
        <w:tc>
          <w:tcPr>
            <w:tcW w:w="4702" w:type="dxa"/>
          </w:tcPr>
          <w:p w14:paraId="600E40AF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Audiometría </w:t>
            </w:r>
            <w:r w:rsidR="00BD6729">
              <w:rPr>
                <w:rFonts w:ascii="Verdana" w:hAnsi="Verdana" w:cs="Arial"/>
                <w:sz w:val="20"/>
                <w:szCs w:val="20"/>
                <w:lang w:val="es-BO"/>
              </w:rPr>
              <w:t>ocupacional</w:t>
            </w:r>
          </w:p>
        </w:tc>
        <w:tc>
          <w:tcPr>
            <w:tcW w:w="2751" w:type="dxa"/>
          </w:tcPr>
          <w:p w14:paraId="1DD472BC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4552AD" w:rsidRPr="000D4969" w14:paraId="4D1E9659" w14:textId="77777777" w:rsidTr="009E6BCB">
        <w:trPr>
          <w:trHeight w:val="355"/>
          <w:jc w:val="center"/>
        </w:trPr>
        <w:tc>
          <w:tcPr>
            <w:tcW w:w="4702" w:type="dxa"/>
          </w:tcPr>
          <w:p w14:paraId="602E3365" w14:textId="77777777" w:rsidR="004552AD" w:rsidRDefault="004552AD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Test </w:t>
            </w:r>
            <w:r w:rsidR="00914235">
              <w:rPr>
                <w:rFonts w:ascii="Verdana" w:hAnsi="Verdana" w:cs="Arial"/>
                <w:sz w:val="20"/>
                <w:szCs w:val="20"/>
                <w:lang w:val="es-BO"/>
              </w:rPr>
              <w:t xml:space="preserve">clínico </w:t>
            </w:r>
            <w:r>
              <w:rPr>
                <w:rFonts w:ascii="Verdana" w:hAnsi="Verdana" w:cs="Arial"/>
                <w:sz w:val="20"/>
                <w:szCs w:val="20"/>
                <w:lang w:val="es-BO"/>
              </w:rPr>
              <w:t>de equilibrio</w:t>
            </w:r>
          </w:p>
        </w:tc>
        <w:tc>
          <w:tcPr>
            <w:tcW w:w="2751" w:type="dxa"/>
          </w:tcPr>
          <w:p w14:paraId="6776A180" w14:textId="77777777" w:rsidR="004552AD" w:rsidRPr="000D4969" w:rsidRDefault="004552AD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1751EC55" w14:textId="77777777" w:rsidTr="009E6BCB">
        <w:trPr>
          <w:trHeight w:val="333"/>
          <w:jc w:val="center"/>
        </w:trPr>
        <w:tc>
          <w:tcPr>
            <w:tcW w:w="4702" w:type="dxa"/>
          </w:tcPr>
          <w:p w14:paraId="297AAEEC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Electrocardiograma </w:t>
            </w:r>
          </w:p>
        </w:tc>
        <w:tc>
          <w:tcPr>
            <w:tcW w:w="2751" w:type="dxa"/>
          </w:tcPr>
          <w:p w14:paraId="62955E5C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3DBE20CE" w14:textId="77777777" w:rsidTr="009E6BCB">
        <w:trPr>
          <w:trHeight w:val="355"/>
          <w:jc w:val="center"/>
        </w:trPr>
        <w:tc>
          <w:tcPr>
            <w:tcW w:w="4702" w:type="dxa"/>
          </w:tcPr>
          <w:p w14:paraId="3CE4247D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Electroencefalograma </w:t>
            </w:r>
          </w:p>
        </w:tc>
        <w:tc>
          <w:tcPr>
            <w:tcW w:w="2751" w:type="dxa"/>
          </w:tcPr>
          <w:p w14:paraId="17589E50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4552AD" w:rsidRPr="00651E05" w14:paraId="5C146813" w14:textId="77777777" w:rsidTr="009E6BCB">
        <w:trPr>
          <w:trHeight w:val="355"/>
          <w:jc w:val="center"/>
        </w:trPr>
        <w:tc>
          <w:tcPr>
            <w:tcW w:w="4702" w:type="dxa"/>
          </w:tcPr>
          <w:p w14:paraId="41FD4C16" w14:textId="77777777" w:rsidR="004552AD" w:rsidRDefault="00A062A2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s-BO"/>
              </w:rPr>
              <w:t>Espirometría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 ocupacional simple y forzada</w:t>
            </w:r>
          </w:p>
        </w:tc>
        <w:tc>
          <w:tcPr>
            <w:tcW w:w="2751" w:type="dxa"/>
          </w:tcPr>
          <w:p w14:paraId="2D5CCC3F" w14:textId="77777777" w:rsidR="004552AD" w:rsidRPr="000D4969" w:rsidRDefault="004552AD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318030E2" w14:textId="77777777" w:rsidTr="009E6BCB">
        <w:trPr>
          <w:trHeight w:val="333"/>
          <w:jc w:val="center"/>
        </w:trPr>
        <w:tc>
          <w:tcPr>
            <w:tcW w:w="4702" w:type="dxa"/>
          </w:tcPr>
          <w:p w14:paraId="15E97CEB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Papanicolaou </w:t>
            </w:r>
          </w:p>
        </w:tc>
        <w:tc>
          <w:tcPr>
            <w:tcW w:w="2751" w:type="dxa"/>
          </w:tcPr>
          <w:p w14:paraId="3969F8F2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9F0427" w:rsidRPr="000D4969" w14:paraId="7B5FB330" w14:textId="77777777" w:rsidTr="009E6BCB">
        <w:trPr>
          <w:trHeight w:val="355"/>
          <w:jc w:val="center"/>
        </w:trPr>
        <w:tc>
          <w:tcPr>
            <w:tcW w:w="4702" w:type="dxa"/>
          </w:tcPr>
          <w:p w14:paraId="1DE02732" w14:textId="77777777" w:rsidR="009F0427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Ecografía mamaria</w:t>
            </w:r>
          </w:p>
        </w:tc>
        <w:tc>
          <w:tcPr>
            <w:tcW w:w="2751" w:type="dxa"/>
          </w:tcPr>
          <w:p w14:paraId="3B4C5B84" w14:textId="77777777" w:rsidR="009F0427" w:rsidRPr="000D4969" w:rsidRDefault="009F0427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4552AD" w:rsidRPr="000D4969" w14:paraId="260B0DCC" w14:textId="77777777" w:rsidTr="009E6BCB">
        <w:trPr>
          <w:trHeight w:val="355"/>
          <w:jc w:val="center"/>
        </w:trPr>
        <w:tc>
          <w:tcPr>
            <w:tcW w:w="4702" w:type="dxa"/>
          </w:tcPr>
          <w:p w14:paraId="216A2948" w14:textId="77777777" w:rsidR="004552AD" w:rsidRDefault="004552AD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Desayuno</w:t>
            </w:r>
          </w:p>
        </w:tc>
        <w:tc>
          <w:tcPr>
            <w:tcW w:w="2751" w:type="dxa"/>
          </w:tcPr>
          <w:p w14:paraId="00BE77EA" w14:textId="77777777" w:rsidR="004552AD" w:rsidRPr="000D4969" w:rsidRDefault="004552AD" w:rsidP="00C16551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</w:tbl>
    <w:p w14:paraId="111D1106" w14:textId="77777777" w:rsidR="00DE53F5" w:rsidRDefault="00DE53F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2322BDDA" w14:textId="77777777" w:rsidR="00A062A2" w:rsidRDefault="00A062A2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06DA2BE7" w14:textId="77777777" w:rsidR="00A062A2" w:rsidRDefault="00A062A2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7AD2F4A0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09FF8D0F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5.2 Aplicable a YPFB </w:t>
      </w:r>
      <w:proofErr w:type="spellStart"/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Transierra</w:t>
      </w:r>
      <w:proofErr w:type="spellEnd"/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S.A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2"/>
        <w:gridCol w:w="2751"/>
      </w:tblGrid>
      <w:tr w:rsidR="00A062A2" w:rsidRPr="000D4969" w14:paraId="223D3DE4" w14:textId="77777777" w:rsidTr="007E044E">
        <w:trPr>
          <w:trHeight w:val="264"/>
          <w:jc w:val="center"/>
        </w:trPr>
        <w:tc>
          <w:tcPr>
            <w:tcW w:w="4702" w:type="dxa"/>
          </w:tcPr>
          <w:p w14:paraId="2BD33C1C" w14:textId="77777777" w:rsidR="00A062A2" w:rsidRPr="000D4969" w:rsidRDefault="00A062A2" w:rsidP="007E044E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BO"/>
              </w:rPr>
            </w:pPr>
          </w:p>
          <w:p w14:paraId="61B5D8D5" w14:textId="77777777" w:rsidR="00A062A2" w:rsidRPr="000D4969" w:rsidRDefault="00A062A2" w:rsidP="007E044E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>Servicio</w:t>
            </w:r>
            <w:proofErr w:type="spellEnd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4969">
              <w:rPr>
                <w:rFonts w:ascii="Verdana" w:hAnsi="Verdana" w:cs="Arial"/>
                <w:b/>
                <w:bCs/>
                <w:sz w:val="20"/>
                <w:szCs w:val="20"/>
              </w:rPr>
              <w:t>ofertado</w:t>
            </w:r>
            <w:proofErr w:type="spellEnd"/>
          </w:p>
        </w:tc>
        <w:tc>
          <w:tcPr>
            <w:tcW w:w="2751" w:type="dxa"/>
          </w:tcPr>
          <w:p w14:paraId="184C5B58" w14:textId="77777777" w:rsidR="00A062A2" w:rsidRDefault="00A062A2" w:rsidP="007E044E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4458EB07" w14:textId="77777777" w:rsidR="00A062A2" w:rsidRPr="000D4969" w:rsidRDefault="00A062A2" w:rsidP="007E044E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Precio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Unitario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Bs</w:t>
            </w:r>
            <w:proofErr w:type="spellEnd"/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</w:tc>
      </w:tr>
      <w:tr w:rsidR="00A062A2" w:rsidRPr="000D4969" w14:paraId="5D8AD23C" w14:textId="77777777" w:rsidTr="007E044E">
        <w:trPr>
          <w:trHeight w:val="333"/>
          <w:jc w:val="center"/>
        </w:trPr>
        <w:tc>
          <w:tcPr>
            <w:tcW w:w="4702" w:type="dxa"/>
          </w:tcPr>
          <w:p w14:paraId="227C1F35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Hemograma completo</w:t>
            </w:r>
          </w:p>
        </w:tc>
        <w:tc>
          <w:tcPr>
            <w:tcW w:w="2751" w:type="dxa"/>
          </w:tcPr>
          <w:p w14:paraId="0EC603C2" w14:textId="77777777" w:rsidR="00A062A2" w:rsidRPr="000D4969" w:rsidRDefault="00A062A2" w:rsidP="007E044E">
            <w:pPr>
              <w:pStyle w:val="Piedepgina"/>
              <w:rPr>
                <w:rFonts w:ascii="Verdana" w:hAnsi="Verdana"/>
                <w:sz w:val="20"/>
                <w:szCs w:val="20"/>
                <w:lang w:val="es-BO"/>
              </w:rPr>
            </w:pPr>
          </w:p>
        </w:tc>
      </w:tr>
      <w:tr w:rsidR="00A062A2" w:rsidRPr="000D4969" w14:paraId="5BFD5F5E" w14:textId="77777777" w:rsidTr="007E044E">
        <w:trPr>
          <w:trHeight w:val="355"/>
          <w:jc w:val="center"/>
        </w:trPr>
        <w:tc>
          <w:tcPr>
            <w:tcW w:w="4702" w:type="dxa"/>
          </w:tcPr>
          <w:p w14:paraId="31B040CF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Glicemia </w:t>
            </w:r>
          </w:p>
        </w:tc>
        <w:tc>
          <w:tcPr>
            <w:tcW w:w="2751" w:type="dxa"/>
          </w:tcPr>
          <w:p w14:paraId="51B30616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1C1585FD" w14:textId="77777777" w:rsidTr="007E044E">
        <w:trPr>
          <w:trHeight w:val="355"/>
          <w:jc w:val="center"/>
        </w:trPr>
        <w:tc>
          <w:tcPr>
            <w:tcW w:w="4702" w:type="dxa"/>
          </w:tcPr>
          <w:p w14:paraId="22409023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Urea</w:t>
            </w:r>
          </w:p>
        </w:tc>
        <w:tc>
          <w:tcPr>
            <w:tcW w:w="2751" w:type="dxa"/>
          </w:tcPr>
          <w:p w14:paraId="21E65347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4FD1DFD5" w14:textId="77777777" w:rsidTr="007E044E">
        <w:trPr>
          <w:trHeight w:val="333"/>
          <w:jc w:val="center"/>
        </w:trPr>
        <w:tc>
          <w:tcPr>
            <w:tcW w:w="4702" w:type="dxa"/>
          </w:tcPr>
          <w:p w14:paraId="00C2016C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Creatinina</w:t>
            </w:r>
          </w:p>
        </w:tc>
        <w:tc>
          <w:tcPr>
            <w:tcW w:w="2751" w:type="dxa"/>
          </w:tcPr>
          <w:p w14:paraId="2DBD3CC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1AEDCB2D" w14:textId="77777777" w:rsidTr="007E044E">
        <w:trPr>
          <w:trHeight w:val="355"/>
          <w:jc w:val="center"/>
        </w:trPr>
        <w:tc>
          <w:tcPr>
            <w:tcW w:w="4702" w:type="dxa"/>
          </w:tcPr>
          <w:p w14:paraId="4184DA8A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Ácido úrico</w:t>
            </w:r>
          </w:p>
        </w:tc>
        <w:tc>
          <w:tcPr>
            <w:tcW w:w="2751" w:type="dxa"/>
          </w:tcPr>
          <w:p w14:paraId="20C0AE5C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78BCEBC9" w14:textId="77777777" w:rsidTr="007E044E">
        <w:trPr>
          <w:trHeight w:val="355"/>
          <w:jc w:val="center"/>
        </w:trPr>
        <w:tc>
          <w:tcPr>
            <w:tcW w:w="4702" w:type="dxa"/>
          </w:tcPr>
          <w:p w14:paraId="2F984954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Perfil lipídico</w:t>
            </w:r>
          </w:p>
        </w:tc>
        <w:tc>
          <w:tcPr>
            <w:tcW w:w="2751" w:type="dxa"/>
          </w:tcPr>
          <w:p w14:paraId="0041D60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651E05" w14:paraId="705059CA" w14:textId="77777777" w:rsidTr="007E044E">
        <w:trPr>
          <w:trHeight w:val="355"/>
          <w:jc w:val="center"/>
        </w:trPr>
        <w:tc>
          <w:tcPr>
            <w:tcW w:w="4702" w:type="dxa"/>
          </w:tcPr>
          <w:p w14:paraId="02AE7A08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Serología para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s-BO"/>
              </w:rPr>
              <w:t>Helicobacter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 pylori en heces</w:t>
            </w:r>
          </w:p>
        </w:tc>
        <w:tc>
          <w:tcPr>
            <w:tcW w:w="2751" w:type="dxa"/>
          </w:tcPr>
          <w:p w14:paraId="7A8C3814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16F4AD6D" w14:textId="77777777" w:rsidTr="007E044E">
        <w:trPr>
          <w:trHeight w:val="355"/>
          <w:jc w:val="center"/>
        </w:trPr>
        <w:tc>
          <w:tcPr>
            <w:tcW w:w="4702" w:type="dxa"/>
          </w:tcPr>
          <w:p w14:paraId="55919B55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Antígeno Prostático Específico (PSA)</w:t>
            </w:r>
          </w:p>
        </w:tc>
        <w:tc>
          <w:tcPr>
            <w:tcW w:w="2751" w:type="dxa"/>
          </w:tcPr>
          <w:p w14:paraId="4E00FCF2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0541AE4F" w14:textId="77777777" w:rsidTr="007E044E">
        <w:trPr>
          <w:trHeight w:val="355"/>
          <w:jc w:val="center"/>
        </w:trPr>
        <w:tc>
          <w:tcPr>
            <w:tcW w:w="4702" w:type="dxa"/>
          </w:tcPr>
          <w:p w14:paraId="43ADFC73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Ecografía prostática</w:t>
            </w:r>
          </w:p>
        </w:tc>
        <w:tc>
          <w:tcPr>
            <w:tcW w:w="2751" w:type="dxa"/>
          </w:tcPr>
          <w:p w14:paraId="04BA970E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3FE233A9" w14:textId="77777777" w:rsidTr="007E044E">
        <w:trPr>
          <w:trHeight w:val="333"/>
          <w:jc w:val="center"/>
        </w:trPr>
        <w:tc>
          <w:tcPr>
            <w:tcW w:w="4702" w:type="dxa"/>
          </w:tcPr>
          <w:p w14:paraId="43C8C558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s-BO"/>
              </w:rPr>
              <w:t>Coproparasitológico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 simple</w:t>
            </w:r>
          </w:p>
        </w:tc>
        <w:tc>
          <w:tcPr>
            <w:tcW w:w="2751" w:type="dxa"/>
          </w:tcPr>
          <w:p w14:paraId="0847A71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1A7CF336" w14:textId="77777777" w:rsidTr="007E044E">
        <w:trPr>
          <w:trHeight w:val="355"/>
          <w:jc w:val="center"/>
        </w:trPr>
        <w:tc>
          <w:tcPr>
            <w:tcW w:w="4702" w:type="dxa"/>
          </w:tcPr>
          <w:p w14:paraId="63E4C278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Examen general de orina</w:t>
            </w:r>
          </w:p>
        </w:tc>
        <w:tc>
          <w:tcPr>
            <w:tcW w:w="2751" w:type="dxa"/>
          </w:tcPr>
          <w:p w14:paraId="5A055AE5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651E05" w14:paraId="452088C6" w14:textId="77777777" w:rsidTr="007E044E">
        <w:trPr>
          <w:trHeight w:val="355"/>
          <w:jc w:val="center"/>
        </w:trPr>
        <w:tc>
          <w:tcPr>
            <w:tcW w:w="4702" w:type="dxa"/>
          </w:tcPr>
          <w:p w14:paraId="468B274C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Examen oftalmológico</w:t>
            </w:r>
            <w:r w:rsidR="004A35BA">
              <w:rPr>
                <w:rFonts w:ascii="Verdana" w:hAnsi="Verdana" w:cs="Arial"/>
                <w:sz w:val="20"/>
                <w:szCs w:val="20"/>
                <w:lang w:val="es-BO"/>
              </w:rPr>
              <w:t xml:space="preserve"> (agudeza visual, test de colores y campo visual)</w:t>
            </w:r>
          </w:p>
        </w:tc>
        <w:tc>
          <w:tcPr>
            <w:tcW w:w="2751" w:type="dxa"/>
          </w:tcPr>
          <w:p w14:paraId="636F6FC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3AC14BBF" w14:textId="77777777" w:rsidTr="007E044E">
        <w:trPr>
          <w:trHeight w:val="333"/>
          <w:jc w:val="center"/>
        </w:trPr>
        <w:tc>
          <w:tcPr>
            <w:tcW w:w="4702" w:type="dxa"/>
          </w:tcPr>
          <w:p w14:paraId="0C2BFF75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Radiografía simple de tórax</w:t>
            </w:r>
          </w:p>
        </w:tc>
        <w:tc>
          <w:tcPr>
            <w:tcW w:w="2751" w:type="dxa"/>
          </w:tcPr>
          <w:p w14:paraId="0EF3D1B8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43CF6E4E" w14:textId="77777777" w:rsidTr="007E044E">
        <w:trPr>
          <w:trHeight w:val="355"/>
          <w:jc w:val="center"/>
        </w:trPr>
        <w:tc>
          <w:tcPr>
            <w:tcW w:w="4702" w:type="dxa"/>
          </w:tcPr>
          <w:p w14:paraId="2483B84D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Audiometría ocupacional</w:t>
            </w:r>
          </w:p>
        </w:tc>
        <w:tc>
          <w:tcPr>
            <w:tcW w:w="2751" w:type="dxa"/>
          </w:tcPr>
          <w:p w14:paraId="6C423A9C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7CF73162" w14:textId="77777777" w:rsidTr="007E044E">
        <w:trPr>
          <w:trHeight w:val="355"/>
          <w:jc w:val="center"/>
        </w:trPr>
        <w:tc>
          <w:tcPr>
            <w:tcW w:w="4702" w:type="dxa"/>
          </w:tcPr>
          <w:p w14:paraId="07C77517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Test clínico de equilibrio</w:t>
            </w:r>
          </w:p>
        </w:tc>
        <w:tc>
          <w:tcPr>
            <w:tcW w:w="2751" w:type="dxa"/>
          </w:tcPr>
          <w:p w14:paraId="09E3A32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43A5FC83" w14:textId="77777777" w:rsidTr="007E044E">
        <w:trPr>
          <w:trHeight w:val="333"/>
          <w:jc w:val="center"/>
        </w:trPr>
        <w:tc>
          <w:tcPr>
            <w:tcW w:w="4702" w:type="dxa"/>
          </w:tcPr>
          <w:p w14:paraId="322E8679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Electrocardiograma </w:t>
            </w:r>
          </w:p>
        </w:tc>
        <w:tc>
          <w:tcPr>
            <w:tcW w:w="2751" w:type="dxa"/>
          </w:tcPr>
          <w:p w14:paraId="3DE98BD3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13987EA6" w14:textId="77777777" w:rsidTr="007E044E">
        <w:trPr>
          <w:trHeight w:val="355"/>
          <w:jc w:val="center"/>
        </w:trPr>
        <w:tc>
          <w:tcPr>
            <w:tcW w:w="4702" w:type="dxa"/>
          </w:tcPr>
          <w:p w14:paraId="51D505C8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Electroencefalograma </w:t>
            </w:r>
          </w:p>
        </w:tc>
        <w:tc>
          <w:tcPr>
            <w:tcW w:w="2751" w:type="dxa"/>
          </w:tcPr>
          <w:p w14:paraId="744B9B7A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414947CA" w14:textId="77777777" w:rsidTr="007E044E">
        <w:trPr>
          <w:trHeight w:val="355"/>
          <w:jc w:val="center"/>
        </w:trPr>
        <w:tc>
          <w:tcPr>
            <w:tcW w:w="4702" w:type="dxa"/>
          </w:tcPr>
          <w:p w14:paraId="5C3F6C5C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Ecografía abdominal</w:t>
            </w:r>
          </w:p>
        </w:tc>
        <w:tc>
          <w:tcPr>
            <w:tcW w:w="2751" w:type="dxa"/>
          </w:tcPr>
          <w:p w14:paraId="082CFF42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3AF1C3F5" w14:textId="77777777" w:rsidTr="007E044E">
        <w:trPr>
          <w:trHeight w:val="333"/>
          <w:jc w:val="center"/>
        </w:trPr>
        <w:tc>
          <w:tcPr>
            <w:tcW w:w="4702" w:type="dxa"/>
          </w:tcPr>
          <w:p w14:paraId="3353EECB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 xml:space="preserve">Papanicolaou </w:t>
            </w:r>
          </w:p>
        </w:tc>
        <w:tc>
          <w:tcPr>
            <w:tcW w:w="2751" w:type="dxa"/>
          </w:tcPr>
          <w:p w14:paraId="35FCB67E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6E299911" w14:textId="77777777" w:rsidTr="007E044E">
        <w:trPr>
          <w:trHeight w:val="355"/>
          <w:jc w:val="center"/>
        </w:trPr>
        <w:tc>
          <w:tcPr>
            <w:tcW w:w="4702" w:type="dxa"/>
          </w:tcPr>
          <w:p w14:paraId="67F77314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Ecografía mamaria</w:t>
            </w:r>
          </w:p>
        </w:tc>
        <w:tc>
          <w:tcPr>
            <w:tcW w:w="2751" w:type="dxa"/>
          </w:tcPr>
          <w:p w14:paraId="1B06C7BF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  <w:tr w:rsidR="00A062A2" w:rsidRPr="000D4969" w14:paraId="266AABAF" w14:textId="77777777" w:rsidTr="007E044E">
        <w:trPr>
          <w:trHeight w:val="355"/>
          <w:jc w:val="center"/>
        </w:trPr>
        <w:tc>
          <w:tcPr>
            <w:tcW w:w="4702" w:type="dxa"/>
          </w:tcPr>
          <w:p w14:paraId="4CE2013C" w14:textId="77777777" w:rsidR="00A062A2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  <w:r>
              <w:rPr>
                <w:rFonts w:ascii="Verdana" w:hAnsi="Verdana" w:cs="Arial"/>
                <w:sz w:val="20"/>
                <w:szCs w:val="20"/>
                <w:lang w:val="es-BO"/>
              </w:rPr>
              <w:t>Desayuno</w:t>
            </w:r>
          </w:p>
        </w:tc>
        <w:tc>
          <w:tcPr>
            <w:tcW w:w="2751" w:type="dxa"/>
          </w:tcPr>
          <w:p w14:paraId="15562F8B" w14:textId="77777777" w:rsidR="00A062A2" w:rsidRPr="000D4969" w:rsidRDefault="00A062A2" w:rsidP="007E044E">
            <w:pPr>
              <w:rPr>
                <w:rFonts w:ascii="Verdana" w:hAnsi="Verdana" w:cs="Arial"/>
                <w:sz w:val="20"/>
                <w:szCs w:val="20"/>
                <w:lang w:val="es-BO"/>
              </w:rPr>
            </w:pPr>
          </w:p>
        </w:tc>
      </w:tr>
    </w:tbl>
    <w:p w14:paraId="6549174A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400F4CFF" w14:textId="77777777" w:rsidR="00914235" w:rsidRDefault="00914235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2609A7AF" w14:textId="77777777" w:rsidR="00A062A2" w:rsidRDefault="00A062A2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5B729E45" w14:textId="77777777" w:rsidR="007A4000" w:rsidRPr="000D4969" w:rsidRDefault="00FE0CD7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lastRenderedPageBreak/>
        <w:t>6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. </w:t>
      </w:r>
      <w:r w:rsidR="00802D01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FORMA DE PAGO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</w:t>
      </w:r>
    </w:p>
    <w:bookmarkEnd w:id="0"/>
    <w:bookmarkEnd w:id="1"/>
    <w:bookmarkEnd w:id="2"/>
    <w:p w14:paraId="572E91A9" w14:textId="77777777" w:rsidR="00A062A2" w:rsidRDefault="00A062A2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A062A2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6.1 </w:t>
      </w:r>
      <w:r w:rsidR="004F1920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APLICABLE A YPFB TRANSPORTE S.A.</w:t>
      </w:r>
      <w:r w:rsidR="000949F0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</w:p>
    <w:p w14:paraId="3096DD02" w14:textId="77777777" w:rsidR="004552AD" w:rsidRDefault="00A062A2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E</w:t>
      </w:r>
      <w:r w:rsidR="004552A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 pago se realizará </w:t>
      </w:r>
      <w:r w:rsidR="00762AD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de forma mensual de acuerdo al avance de la programación.</w:t>
      </w:r>
    </w:p>
    <w:p w14:paraId="26A95CAF" w14:textId="77777777" w:rsidR="00BB2014" w:rsidRDefault="00762ADD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La empresa</w:t>
      </w:r>
      <w:r w:rsidR="004552A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BB2014">
        <w:rPr>
          <w:rFonts w:ascii="Verdana" w:eastAsiaTheme="minorHAnsi" w:hAnsi="Verdana" w:cs="Arial"/>
          <w:color w:val="000000"/>
          <w:sz w:val="20"/>
          <w:szCs w:val="20"/>
          <w:lang w:val="es-ES"/>
        </w:rPr>
        <w:t>contratista</w:t>
      </w:r>
      <w:r w:rsidR="004552A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deberá presentar una</w:t>
      </w:r>
      <w:bookmarkStart w:id="3" w:name="_GoBack"/>
      <w:bookmarkEnd w:id="3"/>
      <w:r w:rsidR="004552A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pre factura 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con </w:t>
      </w:r>
      <w:r w:rsidR="00BE0BC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lista de los </w:t>
      </w:r>
      <w:r w:rsidR="00CF015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asistentes</w:t>
      </w:r>
      <w:r w:rsidR="00844494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y</w:t>
      </w:r>
      <w:r w:rsidR="00BE0BC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los exámenes realizados a cada uno, </w:t>
      </w:r>
      <w:r w:rsidR="0039158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con lo que se generará la liberación del pago 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mensual </w:t>
      </w:r>
      <w:r w:rsidR="007E04C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p</w:t>
      </w:r>
      <w:r w:rsidR="0039158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ara la presentación de la factura correspondiente</w:t>
      </w:r>
      <w:r w:rsidR="0051110D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de acuerdo a la cantidad de personas programadas en el mes</w:t>
      </w:r>
      <w:r w:rsidR="0039158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.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</w:p>
    <w:p w14:paraId="4A557FF0" w14:textId="77777777" w:rsidR="004552AD" w:rsidRDefault="00762ADD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pre factura deberá estar acompañada con </w:t>
      </w:r>
      <w:r w:rsidR="00A062A2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 envío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de los resultados individuales de las personas que asistieron en el mes</w:t>
      </w:r>
      <w:r w:rsidR="00A062A2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de forma digital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.</w:t>
      </w:r>
    </w:p>
    <w:p w14:paraId="4D19F646" w14:textId="747E9B69" w:rsidR="00762ADD" w:rsidRDefault="004A35BA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liberación de la </w:t>
      </w:r>
      <w:r w:rsidR="00651E0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última pre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factura </w:t>
      </w:r>
      <w:r w:rsidR="0039158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se realizará u</w:t>
      </w:r>
      <w:r w:rsidR="00762AD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na vez presentado el informe estadístico final a la conclusión del servicio.</w:t>
      </w:r>
    </w:p>
    <w:p w14:paraId="7809BE55" w14:textId="77777777" w:rsidR="009F0427" w:rsidRPr="000D4969" w:rsidRDefault="009F0427" w:rsidP="004E6C9F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El pago se realiza a los </w:t>
      </w:r>
      <w:r w:rsidR="0039158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2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0 días luego de presentada la factura.</w:t>
      </w:r>
    </w:p>
    <w:p w14:paraId="28D7BA17" w14:textId="77777777" w:rsidR="00633A28" w:rsidRPr="000D4969" w:rsidRDefault="00633A28" w:rsidP="00633A28">
      <w:pPr>
        <w:pStyle w:val="TITULO1CUERPO"/>
        <w:autoSpaceDE/>
        <w:autoSpaceDN/>
        <w:spacing w:before="0"/>
        <w:ind w:right="-216"/>
        <w:rPr>
          <w:rFonts w:ascii="Verdana" w:hAnsi="Verdana"/>
        </w:rPr>
      </w:pPr>
    </w:p>
    <w:p w14:paraId="770ADDE4" w14:textId="77777777" w:rsidR="00A062A2" w:rsidRDefault="00A062A2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A062A2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6.2 </w:t>
      </w:r>
      <w:r w:rsidR="004F1920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>APLICABLE A YPFB TRANSIERRA</w:t>
      </w:r>
      <w:r w:rsidR="000949F0" w:rsidRPr="000949F0"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  <w:t xml:space="preserve"> S.A.</w:t>
      </w:r>
      <w:r w:rsidR="000949F0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</w:p>
    <w:p w14:paraId="76EF765A" w14:textId="77777777" w:rsidR="000949F0" w:rsidRDefault="00A062A2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S</w:t>
      </w:r>
      <w:r w:rsidR="000949F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 realizará un pago único luego de la presentación de los resultados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en digital</w:t>
      </w:r>
      <w:r w:rsidR="000949F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, base de datos y estadística de los resultados, una vez el Fiscal del servicio verifique los respaldos.</w:t>
      </w:r>
    </w:p>
    <w:p w14:paraId="5B9C44B8" w14:textId="77777777" w:rsidR="000949F0" w:rsidRDefault="000949F0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empresa contratista deberá presentar una pre factura con la lista de los </w:t>
      </w:r>
      <w:r w:rsidR="00CF015D">
        <w:rPr>
          <w:rFonts w:ascii="Verdana" w:eastAsiaTheme="minorHAnsi" w:hAnsi="Verdana" w:cs="Arial"/>
          <w:color w:val="000000"/>
          <w:sz w:val="20"/>
          <w:szCs w:val="20"/>
          <w:lang w:val="es-ES"/>
        </w:rPr>
        <w:t>asistentes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y los exámenes realizados a cada uno, con lo que se generará la liberación del pago para la presentación de la factura correspondiente. </w:t>
      </w:r>
    </w:p>
    <w:p w14:paraId="15052196" w14:textId="77777777" w:rsidR="000949F0" w:rsidRPr="000D4969" w:rsidRDefault="000949F0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 pago se realiza a los 20 días luego de presentada la factura.</w:t>
      </w:r>
    </w:p>
    <w:p w14:paraId="00E629B3" w14:textId="77777777" w:rsidR="00633A28" w:rsidRPr="000949F0" w:rsidRDefault="00633A28" w:rsidP="004E6C9F">
      <w:pPr>
        <w:pStyle w:val="TITULO1CUERPO"/>
        <w:autoSpaceDE/>
        <w:autoSpaceDN/>
        <w:spacing w:before="0"/>
        <w:ind w:left="0" w:right="-216"/>
        <w:rPr>
          <w:rFonts w:ascii="Verdana" w:hAnsi="Verdana"/>
          <w:bCs/>
          <w:lang w:val="es-ES"/>
        </w:rPr>
      </w:pPr>
    </w:p>
    <w:sectPr w:rsidR="00633A28" w:rsidRPr="000949F0" w:rsidSect="00DC144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720" w:right="1247" w:bottom="862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59F16" w14:textId="77777777" w:rsidR="00D97BF7" w:rsidRDefault="00D97BF7">
      <w:r>
        <w:separator/>
      </w:r>
    </w:p>
  </w:endnote>
  <w:endnote w:type="continuationSeparator" w:id="0">
    <w:p w14:paraId="323774D9" w14:textId="77777777" w:rsidR="00D97BF7" w:rsidRDefault="00D9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insideH w:val="single" w:sz="18" w:space="0" w:color="auto"/>
      </w:tblBorders>
      <w:tblLook w:val="01E0" w:firstRow="1" w:lastRow="1" w:firstColumn="1" w:lastColumn="1" w:noHBand="0" w:noVBand="0"/>
    </w:tblPr>
    <w:tblGrid>
      <w:gridCol w:w="3248"/>
      <w:gridCol w:w="3249"/>
      <w:gridCol w:w="1622"/>
      <w:gridCol w:w="1627"/>
    </w:tblGrid>
    <w:tr w:rsidR="004D786F" w14:paraId="1CD9A5DD" w14:textId="77777777">
      <w:trPr>
        <w:jc w:val="center"/>
      </w:trPr>
      <w:tc>
        <w:tcPr>
          <w:tcW w:w="3312" w:type="dxa"/>
          <w:vAlign w:val="center"/>
        </w:tcPr>
        <w:p w14:paraId="4E592612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vAlign w:val="center"/>
        </w:tcPr>
        <w:p w14:paraId="4D1657C1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gridSpan w:val="2"/>
          <w:vAlign w:val="center"/>
        </w:tcPr>
        <w:p w14:paraId="6D31716F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</w:tr>
    <w:tr w:rsidR="004D786F" w14:paraId="2AEC8ADD" w14:textId="77777777">
      <w:trPr>
        <w:trHeight w:val="432"/>
        <w:jc w:val="center"/>
      </w:trPr>
      <w:tc>
        <w:tcPr>
          <w:tcW w:w="8280" w:type="dxa"/>
          <w:gridSpan w:val="3"/>
          <w:vAlign w:val="bottom"/>
        </w:tcPr>
        <w:p w14:paraId="64BCD08C" w14:textId="77777777" w:rsidR="004D786F" w:rsidRPr="00F4701F" w:rsidRDefault="004D786F">
          <w:pPr>
            <w:pStyle w:val="Piedepgina"/>
            <w:rPr>
              <w:rFonts w:cs="Arial"/>
              <w:sz w:val="14"/>
              <w:szCs w:val="14"/>
              <w:lang w:val="es-BO"/>
            </w:rPr>
          </w:pPr>
        </w:p>
      </w:tc>
      <w:tc>
        <w:tcPr>
          <w:tcW w:w="1656" w:type="dxa"/>
          <w:vAlign w:val="bottom"/>
        </w:tcPr>
        <w:p w14:paraId="3A996CB7" w14:textId="77777777" w:rsidR="004D786F" w:rsidRPr="00255903" w:rsidRDefault="004D786F">
          <w:pPr>
            <w:pStyle w:val="Piedepgina"/>
            <w:jc w:val="right"/>
            <w:rPr>
              <w:rFonts w:cs="Arial"/>
              <w:sz w:val="14"/>
              <w:szCs w:val="14"/>
              <w:lang w:val="es-BO"/>
            </w:rPr>
          </w:pPr>
        </w:p>
      </w:tc>
    </w:tr>
  </w:tbl>
  <w:p w14:paraId="4F9806B8" w14:textId="77777777" w:rsidR="004D786F" w:rsidRDefault="004D786F">
    <w:pPr>
      <w:pStyle w:val="Piedepgina"/>
      <w:rPr>
        <w:lang w:val="es-B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insideH w:val="single" w:sz="18" w:space="0" w:color="auto"/>
      </w:tblBorders>
      <w:tblLook w:val="01E0" w:firstRow="1" w:lastRow="1" w:firstColumn="1" w:lastColumn="1" w:noHBand="0" w:noVBand="0"/>
    </w:tblPr>
    <w:tblGrid>
      <w:gridCol w:w="3312"/>
      <w:gridCol w:w="3312"/>
      <w:gridCol w:w="1656"/>
      <w:gridCol w:w="1656"/>
    </w:tblGrid>
    <w:tr w:rsidR="004D786F" w14:paraId="075B1895" w14:textId="77777777">
      <w:trPr>
        <w:jc w:val="center"/>
      </w:trPr>
      <w:tc>
        <w:tcPr>
          <w:tcW w:w="3312" w:type="dxa"/>
          <w:vAlign w:val="center"/>
        </w:tcPr>
        <w:p w14:paraId="1DF451BB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vAlign w:val="center"/>
        </w:tcPr>
        <w:p w14:paraId="40F0237D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gridSpan w:val="2"/>
          <w:vAlign w:val="center"/>
        </w:tcPr>
        <w:p w14:paraId="578E40DC" w14:textId="77777777" w:rsidR="004D786F" w:rsidRDefault="004D786F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</w:tr>
    <w:tr w:rsidR="004D786F" w14:paraId="14AE6EDD" w14:textId="77777777">
      <w:trPr>
        <w:trHeight w:val="432"/>
        <w:jc w:val="center"/>
      </w:trPr>
      <w:tc>
        <w:tcPr>
          <w:tcW w:w="8280" w:type="dxa"/>
          <w:gridSpan w:val="3"/>
          <w:vAlign w:val="bottom"/>
        </w:tcPr>
        <w:p w14:paraId="4CCACBBE" w14:textId="5B25398E" w:rsidR="004D786F" w:rsidRPr="006D1BDF" w:rsidRDefault="004D786F">
          <w:pPr>
            <w:pStyle w:val="Piedepgina"/>
            <w:rPr>
              <w:rFonts w:cs="Arial"/>
              <w:sz w:val="20"/>
              <w:szCs w:val="20"/>
              <w:lang w:val="pt-BR"/>
            </w:rPr>
          </w:pPr>
          <w:r>
            <w:rPr>
              <w:rFonts w:cs="Arial"/>
              <w:sz w:val="16"/>
              <w:szCs w:val="16"/>
            </w:rPr>
            <w:fldChar w:fldCharType="begin"/>
          </w:r>
          <w:r w:rsidRPr="006D1BDF">
            <w:rPr>
              <w:rFonts w:cs="Arial"/>
              <w:sz w:val="16"/>
              <w:szCs w:val="16"/>
              <w:lang w:val="pt-BR"/>
            </w:rPr>
            <w:instrText xml:space="preserve"> FILENAME \p </w:instrText>
          </w:r>
          <w:r>
            <w:rPr>
              <w:rFonts w:cs="Arial"/>
              <w:sz w:val="16"/>
              <w:szCs w:val="16"/>
            </w:rPr>
            <w:fldChar w:fldCharType="separate"/>
          </w:r>
          <w:r w:rsidR="00AF1CCB">
            <w:rPr>
              <w:rFonts w:cs="Arial"/>
              <w:noProof/>
              <w:sz w:val="16"/>
              <w:szCs w:val="16"/>
              <w:lang w:val="pt-BR"/>
            </w:rPr>
            <w:t>W:\RODRIGO ARRIEN\APT\2026\TDR APT 2026.docx</w:t>
          </w:r>
          <w:r>
            <w:rPr>
              <w:rFonts w:cs="Arial"/>
              <w:sz w:val="16"/>
              <w:szCs w:val="16"/>
            </w:rPr>
            <w:fldChar w:fldCharType="end"/>
          </w:r>
          <w:r w:rsidRPr="006D1BDF">
            <w:rPr>
              <w:rFonts w:cs="Arial"/>
              <w:sz w:val="16"/>
              <w:szCs w:val="16"/>
              <w:lang w:val="pt-BR"/>
            </w:rPr>
            <w:t xml:space="preserve">                                                                                  </w:t>
          </w:r>
        </w:p>
      </w:tc>
      <w:tc>
        <w:tcPr>
          <w:tcW w:w="1656" w:type="dxa"/>
          <w:vAlign w:val="bottom"/>
        </w:tcPr>
        <w:p w14:paraId="1AF71A08" w14:textId="4ED84492" w:rsidR="004D786F" w:rsidRDefault="004D786F">
          <w:pPr>
            <w:pStyle w:val="Piedepgina"/>
            <w:jc w:val="right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</w:rPr>
            <w:fldChar w:fldCharType="begin"/>
          </w:r>
          <w:r>
            <w:rPr>
              <w:rFonts w:cs="Arial"/>
              <w:sz w:val="20"/>
              <w:szCs w:val="20"/>
            </w:rPr>
            <w:instrText xml:space="preserve"> DATE \@ "M/d/yyyy" </w:instrText>
          </w:r>
          <w:r>
            <w:rPr>
              <w:rFonts w:cs="Arial"/>
              <w:sz w:val="20"/>
              <w:szCs w:val="20"/>
            </w:rPr>
            <w:fldChar w:fldCharType="separate"/>
          </w:r>
          <w:r w:rsidR="00651E05">
            <w:rPr>
              <w:rFonts w:cs="Arial"/>
              <w:noProof/>
              <w:sz w:val="20"/>
              <w:szCs w:val="20"/>
            </w:rPr>
            <w:t>3/24/2026</w:t>
          </w:r>
          <w:r>
            <w:rPr>
              <w:rFonts w:cs="Arial"/>
              <w:sz w:val="20"/>
              <w:szCs w:val="20"/>
            </w:rPr>
            <w:fldChar w:fldCharType="end"/>
          </w:r>
        </w:p>
      </w:tc>
    </w:tr>
  </w:tbl>
  <w:p w14:paraId="02DFD27B" w14:textId="77777777" w:rsidR="004D786F" w:rsidRDefault="004D78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DE972" w14:textId="77777777" w:rsidR="00D97BF7" w:rsidRDefault="00D97BF7">
      <w:r>
        <w:separator/>
      </w:r>
    </w:p>
  </w:footnote>
  <w:footnote w:type="continuationSeparator" w:id="0">
    <w:p w14:paraId="5C9E1824" w14:textId="77777777" w:rsidR="00D97BF7" w:rsidRDefault="00D9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3064"/>
      <w:gridCol w:w="4656"/>
      <w:gridCol w:w="1996"/>
    </w:tblGrid>
    <w:tr w:rsidR="004D786F" w14:paraId="2C016D5B" w14:textId="77777777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14:paraId="1E45AEDE" w14:textId="77777777" w:rsidR="004D786F" w:rsidRDefault="005B7E68">
          <w:pPr>
            <w:pStyle w:val="Encabezado"/>
            <w:jc w:val="center"/>
          </w:pPr>
          <w:r>
            <w:rPr>
              <w:noProof/>
              <w:szCs w:val="22"/>
              <w:lang w:val="es-BO" w:eastAsia="es-BO"/>
            </w:rPr>
            <w:drawing>
              <wp:anchor distT="0" distB="0" distL="114300" distR="114300" simplePos="0" relativeHeight="251664896" behindDoc="0" locked="0" layoutInCell="1" allowOverlap="1" wp14:anchorId="59F65E68" wp14:editId="5B909FF6">
                <wp:simplePos x="0" y="0"/>
                <wp:positionH relativeFrom="page">
                  <wp:posOffset>130175</wp:posOffset>
                </wp:positionH>
                <wp:positionV relativeFrom="page">
                  <wp:posOffset>1073785</wp:posOffset>
                </wp:positionV>
                <wp:extent cx="1800000" cy="342000"/>
                <wp:effectExtent l="0" t="0" r="0" b="1270"/>
                <wp:wrapSquare wrapText="bothSides"/>
                <wp:docPr id="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horizontal.roj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34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s-BO" w:eastAsia="es-BO"/>
            </w:rPr>
            <w:drawing>
              <wp:anchor distT="0" distB="0" distL="114300" distR="114300" simplePos="0" relativeHeight="251662848" behindDoc="1" locked="0" layoutInCell="1" allowOverlap="1" wp14:anchorId="56557496" wp14:editId="27667EA1">
                <wp:simplePos x="0" y="0"/>
                <wp:positionH relativeFrom="column">
                  <wp:posOffset>59055</wp:posOffset>
                </wp:positionH>
                <wp:positionV relativeFrom="paragraph">
                  <wp:posOffset>112395</wp:posOffset>
                </wp:positionV>
                <wp:extent cx="1649200" cy="733425"/>
                <wp:effectExtent l="0" t="0" r="825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920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72524E31" w14:textId="77777777" w:rsidR="004D786F" w:rsidRDefault="004D786F">
          <w:pPr>
            <w:pStyle w:val="Encabezado"/>
            <w:jc w:val="center"/>
            <w:rPr>
              <w:rFonts w:cs="Arial"/>
              <w:sz w:val="20"/>
              <w:szCs w:val="20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5A8E9BF2" w14:textId="77777777" w:rsidR="004D786F" w:rsidRPr="006D1BDF" w:rsidRDefault="004D786F" w:rsidP="009B67F5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</w:p>
      </w:tc>
    </w:tr>
    <w:tr w:rsidR="004D786F" w:rsidRPr="00651E05" w14:paraId="55EB76EE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4DCCF8C0" w14:textId="77777777" w:rsidR="004D786F" w:rsidRDefault="004D786F" w:rsidP="003877EC">
          <w:pPr>
            <w:jc w:val="center"/>
            <w:rPr>
              <w:rStyle w:val="Nmerodepgina"/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4B6FBC89" w14:textId="77777777" w:rsidR="004D786F" w:rsidRDefault="004D786F" w:rsidP="007A2285">
          <w:pPr>
            <w:pStyle w:val="Encabezado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</w:p>
        <w:p w14:paraId="18A0A4FF" w14:textId="6CA09E88" w:rsidR="004D786F" w:rsidRPr="006D1BDF" w:rsidRDefault="005B7E68" w:rsidP="00BB5BCD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TÉRMINOS DE REFERENCIA PARA </w:t>
          </w:r>
          <w:r w:rsidR="00BB5BCD">
            <w:rPr>
              <w:rFonts w:ascii="Arial Narrow" w:hAnsi="Arial Narrow" w:cs="Arial"/>
              <w:b/>
              <w:sz w:val="20"/>
              <w:szCs w:val="20"/>
              <w:lang w:val="es-BO"/>
            </w:rPr>
            <w:t>CONTRATACIÓN</w:t>
          </w: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 CORPORATIVA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65E67A37" w14:textId="77777777" w:rsidR="004D786F" w:rsidRPr="005C7D63" w:rsidRDefault="004D786F" w:rsidP="009B67F5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  <w:lang w:val="pt-BR"/>
            </w:rPr>
          </w:pPr>
        </w:p>
      </w:tc>
    </w:tr>
    <w:tr w:rsidR="004D786F" w14:paraId="584C6AB7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453E7854" w14:textId="77777777" w:rsidR="004D786F" w:rsidRPr="003877EC" w:rsidRDefault="004D786F">
          <w:pPr>
            <w:pStyle w:val="Encabezado"/>
            <w:jc w:val="center"/>
            <w:rPr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089B0FA0" w14:textId="77777777" w:rsidR="004D786F" w:rsidRPr="003877EC" w:rsidRDefault="004D786F">
          <w:pPr>
            <w:pStyle w:val="Encabezado"/>
            <w:jc w:val="center"/>
            <w:rPr>
              <w:rFonts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3FB33030" w14:textId="77777777" w:rsidR="004D786F" w:rsidRPr="006D1BDF" w:rsidRDefault="004D786F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  <w:r w:rsidRPr="006D1BDF">
            <w:rPr>
              <w:rFonts w:ascii="Arial Narrow" w:hAnsi="Arial Narrow" w:cs="Arial"/>
              <w:sz w:val="16"/>
              <w:szCs w:val="16"/>
              <w:lang w:val="es-BO"/>
            </w:rPr>
            <w:t>Hoja:</w:t>
          </w:r>
        </w:p>
      </w:tc>
    </w:tr>
    <w:tr w:rsidR="004D786F" w14:paraId="77E4981D" w14:textId="77777777" w:rsidTr="005B7E68">
      <w:trPr>
        <w:cantSplit/>
        <w:trHeight w:val="384"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06A6E10D" w14:textId="77777777" w:rsidR="004D786F" w:rsidRDefault="004D786F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4B1458C8" w14:textId="77777777" w:rsidR="004D786F" w:rsidRPr="006D1BDF" w:rsidRDefault="004D786F">
          <w:pPr>
            <w:pStyle w:val="Encabezado"/>
            <w:jc w:val="left"/>
            <w:rPr>
              <w:rFonts w:ascii="Arial Narrow" w:hAnsi="Arial Narrow" w:cs="Arial"/>
              <w:bCs/>
              <w:sz w:val="16"/>
              <w:szCs w:val="16"/>
              <w:lang w:val="es-ES"/>
            </w:rPr>
          </w:pPr>
          <w:r w:rsidRPr="006D1BDF">
            <w:rPr>
              <w:rFonts w:ascii="Arial Narrow" w:hAnsi="Arial Narrow" w:cs="Arial"/>
              <w:bCs/>
              <w:sz w:val="16"/>
              <w:szCs w:val="16"/>
              <w:lang w:val="es-ES"/>
            </w:rPr>
            <w:t>PROYECTO: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669EDF2C" w14:textId="25B8BDC8" w:rsidR="004D786F" w:rsidRPr="006D1BDF" w:rsidRDefault="004D786F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ES"/>
            </w:rPr>
          </w:pPr>
          <w:r w:rsidRPr="006D1BDF">
            <w:rPr>
              <w:rStyle w:val="Nmerodepgina"/>
              <w:rFonts w:ascii="Arial Narrow" w:hAnsi="Arial Narrow"/>
            </w:rPr>
            <w:fldChar w:fldCharType="begin"/>
          </w:r>
          <w:r w:rsidRPr="006D1BDF">
            <w:rPr>
              <w:rStyle w:val="Nmerodepgina"/>
              <w:rFonts w:ascii="Arial Narrow" w:hAnsi="Arial Narrow"/>
            </w:rPr>
            <w:instrText xml:space="preserve"> PAGE </w:instrText>
          </w:r>
          <w:r w:rsidRPr="006D1BDF">
            <w:rPr>
              <w:rStyle w:val="Nmerodepgina"/>
              <w:rFonts w:ascii="Arial Narrow" w:hAnsi="Arial Narrow"/>
            </w:rPr>
            <w:fldChar w:fldCharType="separate"/>
          </w:r>
          <w:r w:rsidR="00D346DB">
            <w:rPr>
              <w:rStyle w:val="Nmerodepgina"/>
              <w:rFonts w:ascii="Arial Narrow" w:hAnsi="Arial Narrow"/>
              <w:noProof/>
            </w:rPr>
            <w:t>7</w:t>
          </w:r>
          <w:r w:rsidRPr="006D1BDF">
            <w:rPr>
              <w:rStyle w:val="Nmerodepgina"/>
              <w:rFonts w:ascii="Arial Narrow" w:hAnsi="Arial Narrow"/>
            </w:rPr>
            <w:fldChar w:fldCharType="end"/>
          </w:r>
          <w:r w:rsidRPr="006D1BDF">
            <w:rPr>
              <w:rStyle w:val="Nmerodepgina"/>
              <w:rFonts w:ascii="Arial Narrow" w:hAnsi="Arial Narrow"/>
            </w:rPr>
            <w:t xml:space="preserve"> de </w:t>
          </w:r>
          <w:r w:rsidRPr="006D1BDF">
            <w:rPr>
              <w:rStyle w:val="Nmerodepgina"/>
              <w:rFonts w:ascii="Arial Narrow" w:hAnsi="Arial Narrow"/>
            </w:rPr>
            <w:fldChar w:fldCharType="begin"/>
          </w:r>
          <w:r w:rsidRPr="006D1BDF">
            <w:rPr>
              <w:rStyle w:val="Nmerodepgina"/>
              <w:rFonts w:ascii="Arial Narrow" w:hAnsi="Arial Narrow"/>
            </w:rPr>
            <w:instrText xml:space="preserve"> NUMPAGES </w:instrText>
          </w:r>
          <w:r w:rsidRPr="006D1BDF">
            <w:rPr>
              <w:rStyle w:val="Nmerodepgina"/>
              <w:rFonts w:ascii="Arial Narrow" w:hAnsi="Arial Narrow"/>
            </w:rPr>
            <w:fldChar w:fldCharType="separate"/>
          </w:r>
          <w:r w:rsidR="00D346DB">
            <w:rPr>
              <w:rStyle w:val="Nmerodepgina"/>
              <w:rFonts w:ascii="Arial Narrow" w:hAnsi="Arial Narrow"/>
              <w:noProof/>
            </w:rPr>
            <w:t>8</w:t>
          </w:r>
          <w:r w:rsidRPr="006D1BDF">
            <w:rPr>
              <w:rStyle w:val="Nmerodepgina"/>
              <w:rFonts w:ascii="Arial Narrow" w:hAnsi="Arial Narrow"/>
            </w:rPr>
            <w:fldChar w:fldCharType="end"/>
          </w:r>
        </w:p>
      </w:tc>
    </w:tr>
    <w:tr w:rsidR="004D786F" w:rsidRPr="00651E05" w14:paraId="58EB3CA5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17AC776A" w14:textId="77777777" w:rsidR="004D786F" w:rsidRDefault="004D786F">
          <w:pPr>
            <w:pStyle w:val="Encabezado"/>
            <w:jc w:val="center"/>
            <w:rPr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4E6DE01E" w14:textId="77777777" w:rsidR="004D786F" w:rsidRPr="006D1BDF" w:rsidRDefault="005B7E68" w:rsidP="005B7E68">
          <w:pPr>
            <w:pStyle w:val="Encabezado"/>
            <w:jc w:val="center"/>
            <w:rPr>
              <w:rFonts w:ascii="Arial Narrow" w:hAnsi="Arial Narrow" w:cs="Arial"/>
              <w:sz w:val="20"/>
              <w:szCs w:val="20"/>
              <w:lang w:val="es-ES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ES"/>
            </w:rPr>
            <w:t>EXAMEN MÉDICO PERIÓDICO</w:t>
          </w:r>
          <w:r w:rsidR="00C139BB">
            <w:rPr>
              <w:rFonts w:ascii="Arial Narrow" w:hAnsi="Arial Narrow" w:cs="Arial"/>
              <w:b/>
              <w:sz w:val="20"/>
              <w:szCs w:val="20"/>
              <w:lang w:val="es-ES"/>
            </w:rPr>
            <w:t xml:space="preserve"> </w:t>
          </w:r>
          <w:r w:rsidR="00C826B4">
            <w:rPr>
              <w:rFonts w:ascii="Arial Narrow" w:hAnsi="Arial Narrow" w:cs="Arial"/>
              <w:b/>
              <w:sz w:val="20"/>
              <w:szCs w:val="20"/>
              <w:lang w:val="es-ES"/>
            </w:rPr>
            <w:t xml:space="preserve">PARA EL PERSONAL DE YPFB TRANSPORTE S.A. </w:t>
          </w:r>
          <w:r>
            <w:rPr>
              <w:rFonts w:ascii="Arial Narrow" w:hAnsi="Arial Narrow" w:cs="Arial"/>
              <w:b/>
              <w:sz w:val="20"/>
              <w:szCs w:val="20"/>
              <w:lang w:val="es-ES"/>
            </w:rPr>
            <w:t xml:space="preserve">E YPFB TRANSIERRA S.A </w:t>
          </w:r>
          <w:r w:rsidR="0061037F">
            <w:rPr>
              <w:rFonts w:ascii="Arial Narrow" w:hAnsi="Arial Narrow" w:cs="Arial"/>
              <w:b/>
              <w:sz w:val="20"/>
              <w:szCs w:val="20"/>
              <w:lang w:val="es-ES"/>
            </w:rPr>
            <w:t>CON BASE SANTA CRUZ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683BCB18" w14:textId="77777777" w:rsidR="004D786F" w:rsidRDefault="004D786F">
          <w:pPr>
            <w:pStyle w:val="Encabezado"/>
            <w:rPr>
              <w:rFonts w:cs="Arial"/>
              <w:sz w:val="20"/>
              <w:szCs w:val="20"/>
              <w:lang w:val="es-ES"/>
            </w:rPr>
          </w:pPr>
        </w:p>
      </w:tc>
    </w:tr>
    <w:tr w:rsidR="004D786F" w:rsidRPr="00651E05" w14:paraId="46784967" w14:textId="77777777">
      <w:trPr>
        <w:cantSplit/>
        <w:trHeight w:val="551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14:paraId="5382797B" w14:textId="77777777" w:rsidR="004D786F" w:rsidRDefault="004D786F">
          <w:pPr>
            <w:pStyle w:val="Encabezado"/>
            <w:rPr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4F7B40F8" w14:textId="77777777" w:rsidR="004D786F" w:rsidRPr="006D1BDF" w:rsidRDefault="004D786F" w:rsidP="00694D64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ES"/>
            </w:rPr>
          </w:pPr>
        </w:p>
      </w:tc>
    </w:tr>
  </w:tbl>
  <w:p w14:paraId="0FA4D00F" w14:textId="77777777" w:rsidR="004D786F" w:rsidRDefault="004D786F">
    <w:pPr>
      <w:jc w:val="center"/>
      <w:rPr>
        <w:rFonts w:cs="Arial"/>
        <w:b/>
        <w:szCs w:val="22"/>
        <w:lang w:val="es-B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990"/>
      <w:gridCol w:w="4865"/>
      <w:gridCol w:w="2095"/>
    </w:tblGrid>
    <w:tr w:rsidR="004D786F" w14:paraId="62A5F3DC" w14:textId="77777777">
      <w:trPr>
        <w:cantSplit/>
      </w:trPr>
      <w:tc>
        <w:tcPr>
          <w:tcW w:w="2990" w:type="dxa"/>
          <w:vMerge w:val="restart"/>
          <w:tcBorders>
            <w:top w:val="single" w:sz="24" w:space="0" w:color="auto"/>
            <w:left w:val="single" w:sz="24" w:space="0" w:color="auto"/>
            <w:right w:val="single" w:sz="24" w:space="0" w:color="auto"/>
          </w:tcBorders>
          <w:vAlign w:val="center"/>
        </w:tcPr>
        <w:p w14:paraId="2C2D8E52" w14:textId="77777777" w:rsidR="004D786F" w:rsidRDefault="004D786F">
          <w:pPr>
            <w:pStyle w:val="Encabezado"/>
            <w:jc w:val="center"/>
          </w:pPr>
        </w:p>
      </w:tc>
      <w:tc>
        <w:tcPr>
          <w:tcW w:w="486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6AB999B5" w14:textId="77777777" w:rsidR="004D786F" w:rsidRDefault="004D786F">
          <w:pPr>
            <w:pStyle w:val="Encabezado"/>
            <w:jc w:val="center"/>
            <w:rPr>
              <w:rFonts w:cs="Arial"/>
              <w:sz w:val="20"/>
              <w:szCs w:val="20"/>
            </w:rPr>
          </w:pPr>
        </w:p>
      </w:tc>
      <w:tc>
        <w:tcPr>
          <w:tcW w:w="209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6D4A9E40" w14:textId="77777777" w:rsidR="004D786F" w:rsidRDefault="004D786F">
          <w:pPr>
            <w:pStyle w:val="Encabezado"/>
            <w:jc w:val="center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  <w:lang w:val="es-BO"/>
            </w:rPr>
            <w:t>No.:</w:t>
          </w:r>
        </w:p>
      </w:tc>
    </w:tr>
    <w:tr w:rsidR="004D786F" w14:paraId="6E32875F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13892D72" w14:textId="77777777" w:rsidR="004D786F" w:rsidRDefault="004D786F">
          <w:pPr>
            <w:jc w:val="center"/>
            <w:rPr>
              <w:rStyle w:val="Nmerodepgina"/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10A11ED2" w14:textId="77777777" w:rsidR="004D786F" w:rsidRDefault="004D786F">
          <w:pPr>
            <w:pStyle w:val="Encabezado"/>
            <w:jc w:val="center"/>
            <w:rPr>
              <w:rFonts w:cs="Arial"/>
              <w:b/>
              <w:sz w:val="20"/>
              <w:szCs w:val="20"/>
              <w:lang w:val="es-BO"/>
            </w:rPr>
          </w:pPr>
          <w:r>
            <w:rPr>
              <w:rFonts w:cs="Arial"/>
              <w:b/>
              <w:sz w:val="20"/>
              <w:szCs w:val="20"/>
              <w:lang w:val="es-BO"/>
            </w:rPr>
            <w:t>TIPO DE DOCUMENTO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10281ECE" w14:textId="77777777" w:rsidR="004D786F" w:rsidRDefault="004D786F">
          <w:pPr>
            <w:pStyle w:val="Encabezado"/>
            <w:jc w:val="center"/>
            <w:rPr>
              <w:rFonts w:cs="Arial"/>
              <w:b/>
              <w:sz w:val="16"/>
              <w:szCs w:val="20"/>
              <w:lang w:val="es-BO"/>
            </w:rPr>
          </w:pPr>
          <w:r>
            <w:rPr>
              <w:rFonts w:cs="Arial"/>
              <w:b/>
              <w:sz w:val="16"/>
              <w:szCs w:val="20"/>
              <w:lang w:val="es-BO"/>
            </w:rPr>
            <w:t>IPE-XX.XXX-A-AX-XXX</w:t>
          </w:r>
        </w:p>
      </w:tc>
    </w:tr>
    <w:tr w:rsidR="004D786F" w14:paraId="3A803B12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23802CBE" w14:textId="77777777" w:rsidR="004D786F" w:rsidRDefault="004D786F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074137CA" w14:textId="77777777" w:rsidR="004D786F" w:rsidRDefault="004D786F">
          <w:pPr>
            <w:pStyle w:val="Encabezado"/>
            <w:jc w:val="center"/>
            <w:rPr>
              <w:rFonts w:cs="Arial"/>
              <w:sz w:val="20"/>
              <w:szCs w:val="20"/>
              <w:lang w:val="es-BO"/>
            </w:rPr>
          </w:pPr>
        </w:p>
      </w:tc>
      <w:tc>
        <w:tcPr>
          <w:tcW w:w="209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6C05EDC9" w14:textId="77777777" w:rsidR="004D786F" w:rsidRDefault="004D786F">
          <w:pPr>
            <w:pStyle w:val="Encabezado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  <w:lang w:val="es-BO"/>
            </w:rPr>
            <w:t>Hoja:</w:t>
          </w:r>
        </w:p>
      </w:tc>
    </w:tr>
    <w:tr w:rsidR="004D786F" w14:paraId="746D6C74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6466EF8A" w14:textId="77777777" w:rsidR="004D786F" w:rsidRDefault="004D786F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5C005E58" w14:textId="77777777" w:rsidR="004D786F" w:rsidRDefault="004D786F">
          <w:pPr>
            <w:pStyle w:val="Encabezado"/>
            <w:jc w:val="left"/>
            <w:rPr>
              <w:rFonts w:cs="Arial"/>
              <w:bCs/>
              <w:sz w:val="20"/>
              <w:szCs w:val="20"/>
              <w:lang w:val="es-ES"/>
            </w:rPr>
          </w:pPr>
          <w:r>
            <w:rPr>
              <w:rFonts w:cs="Arial"/>
              <w:bCs/>
              <w:sz w:val="20"/>
              <w:szCs w:val="20"/>
              <w:lang w:val="es-ES"/>
            </w:rPr>
            <w:t>PROYECTO :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15302E50" w14:textId="77777777" w:rsidR="004D786F" w:rsidRDefault="004D786F">
          <w:pPr>
            <w:pStyle w:val="Encabezado"/>
            <w:jc w:val="center"/>
            <w:rPr>
              <w:rFonts w:cs="Arial"/>
              <w:b/>
              <w:sz w:val="20"/>
              <w:szCs w:val="20"/>
              <w:lang w:val="es-ES"/>
            </w:rPr>
          </w:pPr>
          <w:r>
            <w:rPr>
              <w:rFonts w:cs="Arial"/>
              <w:b/>
              <w:sz w:val="20"/>
              <w:szCs w:val="20"/>
              <w:lang w:val="es-ES"/>
            </w:rPr>
            <w:t>X de X</w:t>
          </w:r>
        </w:p>
      </w:tc>
    </w:tr>
    <w:tr w:rsidR="004D786F" w14:paraId="320F6B68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24E6A397" w14:textId="77777777" w:rsidR="004D786F" w:rsidRDefault="004D786F">
          <w:pPr>
            <w:pStyle w:val="Encabezado"/>
            <w:jc w:val="center"/>
            <w:rPr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F1E9EAA" w14:textId="77777777" w:rsidR="004D786F" w:rsidRDefault="004D786F">
          <w:pPr>
            <w:pStyle w:val="Encabezado"/>
            <w:jc w:val="center"/>
            <w:rPr>
              <w:rFonts w:cs="Arial"/>
              <w:sz w:val="20"/>
              <w:szCs w:val="20"/>
              <w:lang w:val="es-ES"/>
            </w:rPr>
          </w:pPr>
          <w:r>
            <w:rPr>
              <w:rFonts w:cs="Arial"/>
              <w:b/>
              <w:sz w:val="20"/>
              <w:szCs w:val="20"/>
              <w:lang w:val="es-ES"/>
            </w:rPr>
            <w:t>GASODUCTO / PLANTA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14B9AC30" w14:textId="77777777" w:rsidR="004D786F" w:rsidRDefault="004D786F">
          <w:pPr>
            <w:pStyle w:val="Encabezado"/>
            <w:rPr>
              <w:rFonts w:cs="Arial"/>
              <w:sz w:val="20"/>
              <w:szCs w:val="20"/>
              <w:lang w:val="es-ES"/>
            </w:rPr>
          </w:pPr>
        </w:p>
      </w:tc>
    </w:tr>
    <w:tr w:rsidR="004D786F" w14:paraId="51165B65" w14:textId="77777777">
      <w:trPr>
        <w:cantSplit/>
        <w:trHeight w:val="551"/>
      </w:trPr>
      <w:tc>
        <w:tcPr>
          <w:tcW w:w="2990" w:type="dxa"/>
          <w:vMerge/>
          <w:tcBorders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14983094" w14:textId="77777777" w:rsidR="004D786F" w:rsidRDefault="004D786F">
          <w:pPr>
            <w:pStyle w:val="Encabezado"/>
            <w:rPr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2D8C4F4B" w14:textId="77777777" w:rsidR="004D786F" w:rsidRDefault="004D786F">
          <w:pPr>
            <w:pStyle w:val="Encabezado"/>
            <w:jc w:val="left"/>
            <w:rPr>
              <w:rFonts w:cs="Arial"/>
              <w:sz w:val="20"/>
              <w:szCs w:val="20"/>
              <w:lang w:val="es-ES"/>
            </w:rPr>
          </w:pPr>
          <w:proofErr w:type="gramStart"/>
          <w:r>
            <w:rPr>
              <w:rFonts w:cs="Arial"/>
              <w:sz w:val="20"/>
              <w:szCs w:val="20"/>
              <w:lang w:val="es-ES"/>
            </w:rPr>
            <w:t>TITULO :</w:t>
          </w:r>
          <w:proofErr w:type="gramEnd"/>
        </w:p>
        <w:p w14:paraId="7ACACC8E" w14:textId="77777777" w:rsidR="004D786F" w:rsidRDefault="004D786F">
          <w:pPr>
            <w:pStyle w:val="Encabezado"/>
            <w:jc w:val="center"/>
            <w:rPr>
              <w:rFonts w:cs="Arial"/>
              <w:b/>
              <w:sz w:val="20"/>
              <w:szCs w:val="20"/>
              <w:lang w:val="es-ES"/>
            </w:rPr>
          </w:pPr>
          <w:r>
            <w:rPr>
              <w:rFonts w:cs="Arial"/>
              <w:b/>
              <w:bCs/>
              <w:sz w:val="20"/>
              <w:szCs w:val="20"/>
              <w:lang w:val="es-ES"/>
            </w:rPr>
            <w:t>AAAAAAAAAAA</w:t>
          </w:r>
        </w:p>
      </w:tc>
    </w:tr>
  </w:tbl>
  <w:p w14:paraId="61BD1C9D" w14:textId="77777777" w:rsidR="004D786F" w:rsidRDefault="004D786F">
    <w:pPr>
      <w:pStyle w:val="Encabezado"/>
    </w:pPr>
    <w:r>
      <w:rPr>
        <w:noProof/>
        <w:lang w:val="es-BO" w:eastAsia="es-BO"/>
      </w:rPr>
      <w:drawing>
        <wp:anchor distT="0" distB="0" distL="114300" distR="114300" simplePos="0" relativeHeight="251655680" behindDoc="0" locked="1" layoutInCell="1" allowOverlap="1" wp14:anchorId="22149BB1" wp14:editId="0BA5876E">
          <wp:simplePos x="0" y="0"/>
          <wp:positionH relativeFrom="column">
            <wp:posOffset>0</wp:posOffset>
          </wp:positionH>
          <wp:positionV relativeFrom="page">
            <wp:posOffset>914400</wp:posOffset>
          </wp:positionV>
          <wp:extent cx="1714500" cy="4572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D9A"/>
    <w:multiLevelType w:val="multilevel"/>
    <w:tmpl w:val="071ADA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6E36AC"/>
    <w:multiLevelType w:val="hybridMultilevel"/>
    <w:tmpl w:val="617677B8"/>
    <w:lvl w:ilvl="0" w:tplc="0409000D">
      <w:start w:val="1"/>
      <w:numFmt w:val="bullet"/>
      <w:lvlText w:val=""/>
      <w:lvlJc w:val="left"/>
      <w:pPr>
        <w:ind w:left="25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" w15:restartNumberingAfterBreak="0">
    <w:nsid w:val="0BB67744"/>
    <w:multiLevelType w:val="hybridMultilevel"/>
    <w:tmpl w:val="733415D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82992"/>
    <w:multiLevelType w:val="hybridMultilevel"/>
    <w:tmpl w:val="DE227C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DE5"/>
    <w:multiLevelType w:val="hybridMultilevel"/>
    <w:tmpl w:val="2DF44D1A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8A43A2"/>
    <w:multiLevelType w:val="hybridMultilevel"/>
    <w:tmpl w:val="C9AEC27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5769D"/>
    <w:multiLevelType w:val="hybridMultilevel"/>
    <w:tmpl w:val="2E3C29C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D">
      <w:start w:val="345"/>
      <w:numFmt w:val="bullet"/>
      <w:lvlText w:val="-"/>
      <w:lvlJc w:val="left"/>
      <w:pPr>
        <w:ind w:left="28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E142B95"/>
    <w:multiLevelType w:val="hybridMultilevel"/>
    <w:tmpl w:val="6942992E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3144448">
      <w:start w:val="1"/>
      <w:numFmt w:val="bullet"/>
      <w:lvlText w:val=""/>
      <w:lvlJc w:val="left"/>
      <w:pPr>
        <w:ind w:left="2007" w:hanging="360"/>
      </w:pPr>
      <w:rPr>
        <w:rFonts w:ascii="Wingdings" w:hAnsi="Wingdings" w:hint="default"/>
      </w:rPr>
    </w:lvl>
    <w:lvl w:ilvl="2" w:tplc="40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C6CAD"/>
    <w:multiLevelType w:val="hybridMultilevel"/>
    <w:tmpl w:val="D1648D06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C3C43"/>
    <w:multiLevelType w:val="multilevel"/>
    <w:tmpl w:val="1892E2B6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4D954A4"/>
    <w:multiLevelType w:val="hybridMultilevel"/>
    <w:tmpl w:val="8C8448FE"/>
    <w:lvl w:ilvl="0" w:tplc="D8968BEE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10A67"/>
    <w:multiLevelType w:val="hybridMultilevel"/>
    <w:tmpl w:val="5F2A3876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07B2AED"/>
    <w:multiLevelType w:val="hybridMultilevel"/>
    <w:tmpl w:val="2B68C0E8"/>
    <w:lvl w:ilvl="0" w:tplc="CBCE427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8B08A9"/>
    <w:multiLevelType w:val="hybridMultilevel"/>
    <w:tmpl w:val="E7BCC80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613336"/>
    <w:multiLevelType w:val="hybridMultilevel"/>
    <w:tmpl w:val="9A28598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A5C2C1D"/>
    <w:multiLevelType w:val="hybridMultilevel"/>
    <w:tmpl w:val="23003776"/>
    <w:lvl w:ilvl="0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AD4FEE"/>
    <w:multiLevelType w:val="hybridMultilevel"/>
    <w:tmpl w:val="21F2A0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C1D85"/>
    <w:multiLevelType w:val="multilevel"/>
    <w:tmpl w:val="7B1698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C350F98"/>
    <w:multiLevelType w:val="hybridMultilevel"/>
    <w:tmpl w:val="DCAC307C"/>
    <w:lvl w:ilvl="0" w:tplc="0C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38747B"/>
    <w:multiLevelType w:val="hybridMultilevel"/>
    <w:tmpl w:val="DD4C47B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BA3244"/>
    <w:multiLevelType w:val="multilevel"/>
    <w:tmpl w:val="2918EA56"/>
    <w:styleLink w:val="Style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22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BEF59FB"/>
    <w:multiLevelType w:val="hybridMultilevel"/>
    <w:tmpl w:val="60EE2A10"/>
    <w:lvl w:ilvl="0" w:tplc="D3144448">
      <w:start w:val="1"/>
      <w:numFmt w:val="bullet"/>
      <w:lvlText w:val="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F00118"/>
    <w:multiLevelType w:val="hybridMultilevel"/>
    <w:tmpl w:val="3AAC31E2"/>
    <w:lvl w:ilvl="0" w:tplc="A1F234B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77926"/>
    <w:multiLevelType w:val="hybridMultilevel"/>
    <w:tmpl w:val="10BA301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EF2EEB"/>
    <w:multiLevelType w:val="multilevel"/>
    <w:tmpl w:val="CDE69D2C"/>
    <w:lvl w:ilvl="0">
      <w:start w:val="1"/>
      <w:numFmt w:val="decimal"/>
      <w:pStyle w:val="TITULO1"/>
      <w:lvlText w:val="%1."/>
      <w:lvlJc w:val="left"/>
      <w:pPr>
        <w:tabs>
          <w:tab w:val="num" w:pos="4302"/>
        </w:tabs>
        <w:ind w:left="4302" w:hanging="360"/>
      </w:pPr>
    </w:lvl>
    <w:lvl w:ilvl="1">
      <w:start w:val="1"/>
      <w:numFmt w:val="bullet"/>
      <w:lvlText w:val="o"/>
      <w:lvlJc w:val="left"/>
      <w:pPr>
        <w:tabs>
          <w:tab w:val="num" w:pos="5022"/>
        </w:tabs>
        <w:ind w:left="50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6462"/>
        </w:tabs>
        <w:ind w:left="64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7182"/>
        </w:tabs>
        <w:ind w:left="7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902"/>
        </w:tabs>
        <w:ind w:left="79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622"/>
        </w:tabs>
        <w:ind w:left="86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9342"/>
        </w:tabs>
        <w:ind w:left="9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062"/>
        </w:tabs>
        <w:ind w:left="10062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534F49"/>
    <w:multiLevelType w:val="hybridMultilevel"/>
    <w:tmpl w:val="83F8358C"/>
    <w:lvl w:ilvl="0" w:tplc="241A817A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73593"/>
    <w:multiLevelType w:val="hybridMultilevel"/>
    <w:tmpl w:val="EB269D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7" w15:restartNumberingAfterBreak="0">
    <w:nsid w:val="57550EEB"/>
    <w:multiLevelType w:val="hybridMultilevel"/>
    <w:tmpl w:val="6F661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E4954"/>
    <w:multiLevelType w:val="hybridMultilevel"/>
    <w:tmpl w:val="EB30321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D">
      <w:start w:val="345"/>
      <w:numFmt w:val="bullet"/>
      <w:lvlText w:val="-"/>
      <w:lvlJc w:val="left"/>
      <w:pPr>
        <w:ind w:left="28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D567022"/>
    <w:multiLevelType w:val="hybridMultilevel"/>
    <w:tmpl w:val="1840C8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26657D"/>
    <w:multiLevelType w:val="hybridMultilevel"/>
    <w:tmpl w:val="4E16FB84"/>
    <w:lvl w:ilvl="0" w:tplc="0C0A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61874D97"/>
    <w:multiLevelType w:val="multilevel"/>
    <w:tmpl w:val="7B54A2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3" w15:restartNumberingAfterBreak="0">
    <w:nsid w:val="6D813E27"/>
    <w:multiLevelType w:val="hybridMultilevel"/>
    <w:tmpl w:val="703C36D4"/>
    <w:lvl w:ilvl="0" w:tplc="0C0A000D">
      <w:start w:val="34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58E2AD3"/>
    <w:multiLevelType w:val="hybridMultilevel"/>
    <w:tmpl w:val="198EDA1A"/>
    <w:lvl w:ilvl="0" w:tplc="400A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5" w15:restartNumberingAfterBreak="0">
    <w:nsid w:val="796A383D"/>
    <w:multiLevelType w:val="multilevel"/>
    <w:tmpl w:val="7B1698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7AC364CC"/>
    <w:multiLevelType w:val="hybridMultilevel"/>
    <w:tmpl w:val="83B40B70"/>
    <w:lvl w:ilvl="0" w:tplc="40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7B9F59FD"/>
    <w:multiLevelType w:val="hybridMultilevel"/>
    <w:tmpl w:val="1DF81D84"/>
    <w:lvl w:ilvl="0" w:tplc="FEDE11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D3144448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E026A39"/>
    <w:multiLevelType w:val="hybridMultilevel"/>
    <w:tmpl w:val="BBFE9E92"/>
    <w:lvl w:ilvl="0" w:tplc="0C0A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32"/>
  </w:num>
  <w:num w:numId="4">
    <w:abstractNumId w:val="30"/>
  </w:num>
  <w:num w:numId="5">
    <w:abstractNumId w:val="14"/>
  </w:num>
  <w:num w:numId="6">
    <w:abstractNumId w:val="27"/>
  </w:num>
  <w:num w:numId="7">
    <w:abstractNumId w:val="37"/>
  </w:num>
  <w:num w:numId="8">
    <w:abstractNumId w:val="20"/>
  </w:num>
  <w:num w:numId="9">
    <w:abstractNumId w:val="6"/>
  </w:num>
  <w:num w:numId="10">
    <w:abstractNumId w:val="17"/>
  </w:num>
  <w:num w:numId="11">
    <w:abstractNumId w:val="7"/>
  </w:num>
  <w:num w:numId="12">
    <w:abstractNumId w:val="33"/>
  </w:num>
  <w:num w:numId="13">
    <w:abstractNumId w:val="29"/>
  </w:num>
  <w:num w:numId="14">
    <w:abstractNumId w:val="26"/>
  </w:num>
  <w:num w:numId="15">
    <w:abstractNumId w:val="1"/>
  </w:num>
  <w:num w:numId="16">
    <w:abstractNumId w:val="21"/>
  </w:num>
  <w:num w:numId="17">
    <w:abstractNumId w:val="35"/>
  </w:num>
  <w:num w:numId="18">
    <w:abstractNumId w:val="9"/>
  </w:num>
  <w:num w:numId="19">
    <w:abstractNumId w:val="32"/>
  </w:num>
  <w:num w:numId="20">
    <w:abstractNumId w:val="28"/>
  </w:num>
  <w:num w:numId="21">
    <w:abstractNumId w:val="34"/>
  </w:num>
  <w:num w:numId="22">
    <w:abstractNumId w:val="31"/>
  </w:num>
  <w:num w:numId="23">
    <w:abstractNumId w:val="0"/>
  </w:num>
  <w:num w:numId="24">
    <w:abstractNumId w:val="36"/>
  </w:num>
  <w:num w:numId="25">
    <w:abstractNumId w:val="12"/>
  </w:num>
  <w:num w:numId="26">
    <w:abstractNumId w:val="3"/>
  </w:num>
  <w:num w:numId="27">
    <w:abstractNumId w:val="18"/>
  </w:num>
  <w:num w:numId="28">
    <w:abstractNumId w:val="16"/>
  </w:num>
  <w:num w:numId="29">
    <w:abstractNumId w:val="2"/>
  </w:num>
  <w:num w:numId="30">
    <w:abstractNumId w:val="4"/>
  </w:num>
  <w:num w:numId="31">
    <w:abstractNumId w:val="23"/>
  </w:num>
  <w:num w:numId="32">
    <w:abstractNumId w:val="13"/>
  </w:num>
  <w:num w:numId="33">
    <w:abstractNumId w:val="38"/>
  </w:num>
  <w:num w:numId="34">
    <w:abstractNumId w:val="11"/>
  </w:num>
  <w:num w:numId="35">
    <w:abstractNumId w:val="22"/>
  </w:num>
  <w:num w:numId="36">
    <w:abstractNumId w:val="15"/>
  </w:num>
  <w:num w:numId="37">
    <w:abstractNumId w:val="24"/>
  </w:num>
  <w:num w:numId="38">
    <w:abstractNumId w:val="19"/>
  </w:num>
  <w:num w:numId="39">
    <w:abstractNumId w:val="25"/>
  </w:num>
  <w:num w:numId="40">
    <w:abstractNumId w:val="10"/>
  </w:num>
  <w:num w:numId="41">
    <w:abstractNumId w:val="5"/>
  </w:num>
  <w:num w:numId="42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457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C5"/>
    <w:rsid w:val="00004BAB"/>
    <w:rsid w:val="00013052"/>
    <w:rsid w:val="000138B9"/>
    <w:rsid w:val="00032327"/>
    <w:rsid w:val="0003765B"/>
    <w:rsid w:val="00046183"/>
    <w:rsid w:val="000546DE"/>
    <w:rsid w:val="00056885"/>
    <w:rsid w:val="00056BAE"/>
    <w:rsid w:val="00056E82"/>
    <w:rsid w:val="000575D8"/>
    <w:rsid w:val="00060341"/>
    <w:rsid w:val="0006234D"/>
    <w:rsid w:val="00063B8D"/>
    <w:rsid w:val="000727E4"/>
    <w:rsid w:val="000764F2"/>
    <w:rsid w:val="00077ACF"/>
    <w:rsid w:val="0008284D"/>
    <w:rsid w:val="00082B5C"/>
    <w:rsid w:val="000949F0"/>
    <w:rsid w:val="000972AC"/>
    <w:rsid w:val="0009770E"/>
    <w:rsid w:val="000A014F"/>
    <w:rsid w:val="000A7BA4"/>
    <w:rsid w:val="000B2855"/>
    <w:rsid w:val="000C3B96"/>
    <w:rsid w:val="000C3D54"/>
    <w:rsid w:val="000D0E02"/>
    <w:rsid w:val="000D4969"/>
    <w:rsid w:val="000D506F"/>
    <w:rsid w:val="000D7504"/>
    <w:rsid w:val="000E1835"/>
    <w:rsid w:val="000E2728"/>
    <w:rsid w:val="000E3396"/>
    <w:rsid w:val="000F479E"/>
    <w:rsid w:val="000F7471"/>
    <w:rsid w:val="0010216A"/>
    <w:rsid w:val="00110087"/>
    <w:rsid w:val="001119AB"/>
    <w:rsid w:val="001123A9"/>
    <w:rsid w:val="001263AD"/>
    <w:rsid w:val="00135379"/>
    <w:rsid w:val="00135769"/>
    <w:rsid w:val="00143A37"/>
    <w:rsid w:val="00144B09"/>
    <w:rsid w:val="00145A96"/>
    <w:rsid w:val="00147446"/>
    <w:rsid w:val="0014760E"/>
    <w:rsid w:val="00154396"/>
    <w:rsid w:val="00157AA0"/>
    <w:rsid w:val="001614F1"/>
    <w:rsid w:val="001623B6"/>
    <w:rsid w:val="00163FD2"/>
    <w:rsid w:val="00166569"/>
    <w:rsid w:val="00167A49"/>
    <w:rsid w:val="00167E36"/>
    <w:rsid w:val="00175DA1"/>
    <w:rsid w:val="00175DB9"/>
    <w:rsid w:val="00175F8B"/>
    <w:rsid w:val="00176A45"/>
    <w:rsid w:val="0018291A"/>
    <w:rsid w:val="00183219"/>
    <w:rsid w:val="00183C34"/>
    <w:rsid w:val="001868A8"/>
    <w:rsid w:val="00186DA9"/>
    <w:rsid w:val="001904A7"/>
    <w:rsid w:val="00192117"/>
    <w:rsid w:val="00192EC2"/>
    <w:rsid w:val="00193221"/>
    <w:rsid w:val="00193269"/>
    <w:rsid w:val="00195471"/>
    <w:rsid w:val="00196D3B"/>
    <w:rsid w:val="001A2362"/>
    <w:rsid w:val="001A4FFC"/>
    <w:rsid w:val="001A701C"/>
    <w:rsid w:val="001B37A7"/>
    <w:rsid w:val="001B5753"/>
    <w:rsid w:val="001B6B54"/>
    <w:rsid w:val="001C3270"/>
    <w:rsid w:val="001C4CF9"/>
    <w:rsid w:val="001D05D5"/>
    <w:rsid w:val="001D7241"/>
    <w:rsid w:val="001E3F38"/>
    <w:rsid w:val="001E4682"/>
    <w:rsid w:val="001E4D93"/>
    <w:rsid w:val="00201761"/>
    <w:rsid w:val="00202B59"/>
    <w:rsid w:val="002046C3"/>
    <w:rsid w:val="00205E41"/>
    <w:rsid w:val="00213FC2"/>
    <w:rsid w:val="002154BC"/>
    <w:rsid w:val="00216164"/>
    <w:rsid w:val="0021708A"/>
    <w:rsid w:val="00224517"/>
    <w:rsid w:val="00227891"/>
    <w:rsid w:val="00240624"/>
    <w:rsid w:val="00240ED1"/>
    <w:rsid w:val="00241B73"/>
    <w:rsid w:val="00243004"/>
    <w:rsid w:val="00255903"/>
    <w:rsid w:val="00260843"/>
    <w:rsid w:val="002611A2"/>
    <w:rsid w:val="002722B7"/>
    <w:rsid w:val="002728B4"/>
    <w:rsid w:val="00280299"/>
    <w:rsid w:val="002814B4"/>
    <w:rsid w:val="00286771"/>
    <w:rsid w:val="002878A1"/>
    <w:rsid w:val="002B1B0C"/>
    <w:rsid w:val="002C5973"/>
    <w:rsid w:val="002D258F"/>
    <w:rsid w:val="002D2D7A"/>
    <w:rsid w:val="002D3755"/>
    <w:rsid w:val="002D7E7E"/>
    <w:rsid w:val="002E5F31"/>
    <w:rsid w:val="002F0DAD"/>
    <w:rsid w:val="002F1B4A"/>
    <w:rsid w:val="002F7408"/>
    <w:rsid w:val="002F7EF4"/>
    <w:rsid w:val="00300B38"/>
    <w:rsid w:val="00300DCE"/>
    <w:rsid w:val="003052B6"/>
    <w:rsid w:val="0031054B"/>
    <w:rsid w:val="00316AF5"/>
    <w:rsid w:val="0032058E"/>
    <w:rsid w:val="0032097C"/>
    <w:rsid w:val="0032143D"/>
    <w:rsid w:val="00335FB9"/>
    <w:rsid w:val="00336761"/>
    <w:rsid w:val="00342D55"/>
    <w:rsid w:val="003540BB"/>
    <w:rsid w:val="00356DEB"/>
    <w:rsid w:val="0036078F"/>
    <w:rsid w:val="003609E4"/>
    <w:rsid w:val="00362A74"/>
    <w:rsid w:val="003708E2"/>
    <w:rsid w:val="00370984"/>
    <w:rsid w:val="003717F5"/>
    <w:rsid w:val="00374E1A"/>
    <w:rsid w:val="00376812"/>
    <w:rsid w:val="00376BC7"/>
    <w:rsid w:val="00376CBC"/>
    <w:rsid w:val="00381052"/>
    <w:rsid w:val="0038301F"/>
    <w:rsid w:val="00384732"/>
    <w:rsid w:val="00384852"/>
    <w:rsid w:val="003850E5"/>
    <w:rsid w:val="0038687D"/>
    <w:rsid w:val="003877EC"/>
    <w:rsid w:val="00391589"/>
    <w:rsid w:val="00395274"/>
    <w:rsid w:val="003957E7"/>
    <w:rsid w:val="003958F0"/>
    <w:rsid w:val="00396E9F"/>
    <w:rsid w:val="003A5872"/>
    <w:rsid w:val="003B3CDC"/>
    <w:rsid w:val="003B5208"/>
    <w:rsid w:val="003B675A"/>
    <w:rsid w:val="003B741F"/>
    <w:rsid w:val="003C0ABF"/>
    <w:rsid w:val="003C0E97"/>
    <w:rsid w:val="003C1516"/>
    <w:rsid w:val="003C273B"/>
    <w:rsid w:val="003C5680"/>
    <w:rsid w:val="003D2414"/>
    <w:rsid w:val="003D526D"/>
    <w:rsid w:val="003E744A"/>
    <w:rsid w:val="003E794B"/>
    <w:rsid w:val="003F3139"/>
    <w:rsid w:val="003F3D3B"/>
    <w:rsid w:val="003F4B5C"/>
    <w:rsid w:val="003F5808"/>
    <w:rsid w:val="004034F5"/>
    <w:rsid w:val="00404C02"/>
    <w:rsid w:val="004154EA"/>
    <w:rsid w:val="00416C2F"/>
    <w:rsid w:val="00416F49"/>
    <w:rsid w:val="00420B50"/>
    <w:rsid w:val="004220EA"/>
    <w:rsid w:val="00433748"/>
    <w:rsid w:val="004339FE"/>
    <w:rsid w:val="00433FA0"/>
    <w:rsid w:val="004350CD"/>
    <w:rsid w:val="00436A29"/>
    <w:rsid w:val="004517CE"/>
    <w:rsid w:val="00452244"/>
    <w:rsid w:val="004552AD"/>
    <w:rsid w:val="004568E1"/>
    <w:rsid w:val="00460BF8"/>
    <w:rsid w:val="00464ED0"/>
    <w:rsid w:val="00475BE3"/>
    <w:rsid w:val="004829A8"/>
    <w:rsid w:val="00482C92"/>
    <w:rsid w:val="004858D5"/>
    <w:rsid w:val="00492B2D"/>
    <w:rsid w:val="00497A20"/>
    <w:rsid w:val="004A0537"/>
    <w:rsid w:val="004A35BA"/>
    <w:rsid w:val="004A7356"/>
    <w:rsid w:val="004B0298"/>
    <w:rsid w:val="004B1BFB"/>
    <w:rsid w:val="004B3F0D"/>
    <w:rsid w:val="004B47F5"/>
    <w:rsid w:val="004B66F7"/>
    <w:rsid w:val="004C0F01"/>
    <w:rsid w:val="004C6BB6"/>
    <w:rsid w:val="004C6D5C"/>
    <w:rsid w:val="004D3C2E"/>
    <w:rsid w:val="004D643C"/>
    <w:rsid w:val="004D786F"/>
    <w:rsid w:val="004E13A1"/>
    <w:rsid w:val="004E3B5F"/>
    <w:rsid w:val="004E6C9F"/>
    <w:rsid w:val="004E7346"/>
    <w:rsid w:val="004F049A"/>
    <w:rsid w:val="004F1920"/>
    <w:rsid w:val="004F4969"/>
    <w:rsid w:val="0051110D"/>
    <w:rsid w:val="00514AA8"/>
    <w:rsid w:val="00515C43"/>
    <w:rsid w:val="0052075E"/>
    <w:rsid w:val="00521ABD"/>
    <w:rsid w:val="00524C56"/>
    <w:rsid w:val="0053092C"/>
    <w:rsid w:val="0053151F"/>
    <w:rsid w:val="005341F2"/>
    <w:rsid w:val="00544565"/>
    <w:rsid w:val="00565DAC"/>
    <w:rsid w:val="005739AA"/>
    <w:rsid w:val="0057436E"/>
    <w:rsid w:val="00576B68"/>
    <w:rsid w:val="00582E54"/>
    <w:rsid w:val="005845C5"/>
    <w:rsid w:val="0058563C"/>
    <w:rsid w:val="00595494"/>
    <w:rsid w:val="005959EB"/>
    <w:rsid w:val="005A447F"/>
    <w:rsid w:val="005B09D2"/>
    <w:rsid w:val="005B2950"/>
    <w:rsid w:val="005B7E68"/>
    <w:rsid w:val="005C7D63"/>
    <w:rsid w:val="005D441A"/>
    <w:rsid w:val="005D5C6C"/>
    <w:rsid w:val="005D775D"/>
    <w:rsid w:val="005E0C87"/>
    <w:rsid w:val="005E1333"/>
    <w:rsid w:val="005E3D70"/>
    <w:rsid w:val="005E3DAA"/>
    <w:rsid w:val="005E58F0"/>
    <w:rsid w:val="005F1C48"/>
    <w:rsid w:val="005F655C"/>
    <w:rsid w:val="0060047F"/>
    <w:rsid w:val="0060176D"/>
    <w:rsid w:val="00601F0C"/>
    <w:rsid w:val="00602361"/>
    <w:rsid w:val="006023E6"/>
    <w:rsid w:val="00603C5B"/>
    <w:rsid w:val="00604941"/>
    <w:rsid w:val="00604DA7"/>
    <w:rsid w:val="00604E62"/>
    <w:rsid w:val="0060525E"/>
    <w:rsid w:val="00605F1C"/>
    <w:rsid w:val="0061037F"/>
    <w:rsid w:val="00613A3A"/>
    <w:rsid w:val="00620AF7"/>
    <w:rsid w:val="00620C0C"/>
    <w:rsid w:val="00623249"/>
    <w:rsid w:val="00633A28"/>
    <w:rsid w:val="00633BB5"/>
    <w:rsid w:val="006360CB"/>
    <w:rsid w:val="00637254"/>
    <w:rsid w:val="00642277"/>
    <w:rsid w:val="006436B0"/>
    <w:rsid w:val="0064507F"/>
    <w:rsid w:val="006456ED"/>
    <w:rsid w:val="00651E05"/>
    <w:rsid w:val="00655653"/>
    <w:rsid w:val="0066290C"/>
    <w:rsid w:val="0066427F"/>
    <w:rsid w:val="00664DD9"/>
    <w:rsid w:val="006675CC"/>
    <w:rsid w:val="00670321"/>
    <w:rsid w:val="006763A8"/>
    <w:rsid w:val="006768C3"/>
    <w:rsid w:val="006774B9"/>
    <w:rsid w:val="0068041C"/>
    <w:rsid w:val="00682404"/>
    <w:rsid w:val="00692332"/>
    <w:rsid w:val="006923FB"/>
    <w:rsid w:val="00692990"/>
    <w:rsid w:val="00694A89"/>
    <w:rsid w:val="00694D64"/>
    <w:rsid w:val="00697F8A"/>
    <w:rsid w:val="006A10CD"/>
    <w:rsid w:val="006A40ED"/>
    <w:rsid w:val="006A684A"/>
    <w:rsid w:val="006A73A5"/>
    <w:rsid w:val="006B050F"/>
    <w:rsid w:val="006B6706"/>
    <w:rsid w:val="006B6F42"/>
    <w:rsid w:val="006C1070"/>
    <w:rsid w:val="006C3686"/>
    <w:rsid w:val="006C6241"/>
    <w:rsid w:val="006D09FA"/>
    <w:rsid w:val="006D1BDF"/>
    <w:rsid w:val="006D51E7"/>
    <w:rsid w:val="006D5501"/>
    <w:rsid w:val="006D6B8E"/>
    <w:rsid w:val="006D793B"/>
    <w:rsid w:val="006E07D0"/>
    <w:rsid w:val="006E3562"/>
    <w:rsid w:val="006E3F94"/>
    <w:rsid w:val="006E7722"/>
    <w:rsid w:val="006F1610"/>
    <w:rsid w:val="006F29C2"/>
    <w:rsid w:val="006F705B"/>
    <w:rsid w:val="00707B3A"/>
    <w:rsid w:val="00714320"/>
    <w:rsid w:val="00715CED"/>
    <w:rsid w:val="0073545F"/>
    <w:rsid w:val="00735ADC"/>
    <w:rsid w:val="00735F07"/>
    <w:rsid w:val="00743406"/>
    <w:rsid w:val="0075372C"/>
    <w:rsid w:val="00760588"/>
    <w:rsid w:val="00761148"/>
    <w:rsid w:val="007624C3"/>
    <w:rsid w:val="00762ADD"/>
    <w:rsid w:val="00764173"/>
    <w:rsid w:val="00772D37"/>
    <w:rsid w:val="00774EA2"/>
    <w:rsid w:val="0078030A"/>
    <w:rsid w:val="00784A36"/>
    <w:rsid w:val="00790F78"/>
    <w:rsid w:val="00795564"/>
    <w:rsid w:val="007971A9"/>
    <w:rsid w:val="007A2285"/>
    <w:rsid w:val="007A4000"/>
    <w:rsid w:val="007A4423"/>
    <w:rsid w:val="007B3F89"/>
    <w:rsid w:val="007B6C65"/>
    <w:rsid w:val="007C27D7"/>
    <w:rsid w:val="007C2996"/>
    <w:rsid w:val="007C2E0A"/>
    <w:rsid w:val="007D2147"/>
    <w:rsid w:val="007D21B5"/>
    <w:rsid w:val="007E04C5"/>
    <w:rsid w:val="007E29E7"/>
    <w:rsid w:val="007E2D11"/>
    <w:rsid w:val="007E3619"/>
    <w:rsid w:val="007E6B98"/>
    <w:rsid w:val="007F2325"/>
    <w:rsid w:val="007F3817"/>
    <w:rsid w:val="008015CE"/>
    <w:rsid w:val="00802D01"/>
    <w:rsid w:val="0080302B"/>
    <w:rsid w:val="00813AC0"/>
    <w:rsid w:val="00815D34"/>
    <w:rsid w:val="0081617D"/>
    <w:rsid w:val="0082027B"/>
    <w:rsid w:val="0082228E"/>
    <w:rsid w:val="00822E08"/>
    <w:rsid w:val="00841C2F"/>
    <w:rsid w:val="00843735"/>
    <w:rsid w:val="00844494"/>
    <w:rsid w:val="00846FBD"/>
    <w:rsid w:val="008543D8"/>
    <w:rsid w:val="00854D61"/>
    <w:rsid w:val="008552AE"/>
    <w:rsid w:val="008643CF"/>
    <w:rsid w:val="00865279"/>
    <w:rsid w:val="0087278F"/>
    <w:rsid w:val="008770CB"/>
    <w:rsid w:val="00887CD8"/>
    <w:rsid w:val="00891F9F"/>
    <w:rsid w:val="008929E4"/>
    <w:rsid w:val="008956F0"/>
    <w:rsid w:val="00897070"/>
    <w:rsid w:val="008A0813"/>
    <w:rsid w:val="008A1E14"/>
    <w:rsid w:val="008A60C0"/>
    <w:rsid w:val="008B53E4"/>
    <w:rsid w:val="008C3B4A"/>
    <w:rsid w:val="008C531A"/>
    <w:rsid w:val="008D01BA"/>
    <w:rsid w:val="008D556C"/>
    <w:rsid w:val="008D7051"/>
    <w:rsid w:val="008E2D7E"/>
    <w:rsid w:val="008F0B78"/>
    <w:rsid w:val="008F0EA4"/>
    <w:rsid w:val="008F1FB6"/>
    <w:rsid w:val="00900D5C"/>
    <w:rsid w:val="00906A4E"/>
    <w:rsid w:val="00907A70"/>
    <w:rsid w:val="00912353"/>
    <w:rsid w:val="00914235"/>
    <w:rsid w:val="00914305"/>
    <w:rsid w:val="00916B16"/>
    <w:rsid w:val="00917C4C"/>
    <w:rsid w:val="00925F8A"/>
    <w:rsid w:val="00926415"/>
    <w:rsid w:val="00927297"/>
    <w:rsid w:val="00931DA8"/>
    <w:rsid w:val="0093423D"/>
    <w:rsid w:val="00934461"/>
    <w:rsid w:val="00934AAB"/>
    <w:rsid w:val="00936F55"/>
    <w:rsid w:val="00937F2D"/>
    <w:rsid w:val="0094155F"/>
    <w:rsid w:val="00943E16"/>
    <w:rsid w:val="009547C5"/>
    <w:rsid w:val="00962EA8"/>
    <w:rsid w:val="00973548"/>
    <w:rsid w:val="009770B7"/>
    <w:rsid w:val="00977160"/>
    <w:rsid w:val="009821AA"/>
    <w:rsid w:val="00985658"/>
    <w:rsid w:val="0098736D"/>
    <w:rsid w:val="00994DB3"/>
    <w:rsid w:val="00996DE9"/>
    <w:rsid w:val="00996F62"/>
    <w:rsid w:val="00997023"/>
    <w:rsid w:val="009973F6"/>
    <w:rsid w:val="009A1E0F"/>
    <w:rsid w:val="009A2C81"/>
    <w:rsid w:val="009A369D"/>
    <w:rsid w:val="009A5A15"/>
    <w:rsid w:val="009A6263"/>
    <w:rsid w:val="009A7FFB"/>
    <w:rsid w:val="009B0E23"/>
    <w:rsid w:val="009B4AB2"/>
    <w:rsid w:val="009B67F5"/>
    <w:rsid w:val="009B6C20"/>
    <w:rsid w:val="009B6E43"/>
    <w:rsid w:val="009B702A"/>
    <w:rsid w:val="009B7A0E"/>
    <w:rsid w:val="009D3B30"/>
    <w:rsid w:val="009E0383"/>
    <w:rsid w:val="009E352E"/>
    <w:rsid w:val="009E6BCB"/>
    <w:rsid w:val="009F0427"/>
    <w:rsid w:val="009F0889"/>
    <w:rsid w:val="009F0EE9"/>
    <w:rsid w:val="009F5EA1"/>
    <w:rsid w:val="00A01536"/>
    <w:rsid w:val="00A062A2"/>
    <w:rsid w:val="00A06AA7"/>
    <w:rsid w:val="00A151E2"/>
    <w:rsid w:val="00A1618D"/>
    <w:rsid w:val="00A26422"/>
    <w:rsid w:val="00A31A0D"/>
    <w:rsid w:val="00A336F9"/>
    <w:rsid w:val="00A42663"/>
    <w:rsid w:val="00A428EF"/>
    <w:rsid w:val="00A5238A"/>
    <w:rsid w:val="00A53A69"/>
    <w:rsid w:val="00A55F02"/>
    <w:rsid w:val="00A6229B"/>
    <w:rsid w:val="00A72747"/>
    <w:rsid w:val="00A72C98"/>
    <w:rsid w:val="00A7574F"/>
    <w:rsid w:val="00A80339"/>
    <w:rsid w:val="00A815C0"/>
    <w:rsid w:val="00A85552"/>
    <w:rsid w:val="00A8616E"/>
    <w:rsid w:val="00A870A7"/>
    <w:rsid w:val="00A90A29"/>
    <w:rsid w:val="00A90F91"/>
    <w:rsid w:val="00A9369F"/>
    <w:rsid w:val="00A936C1"/>
    <w:rsid w:val="00A93C52"/>
    <w:rsid w:val="00A959F2"/>
    <w:rsid w:val="00AA12C8"/>
    <w:rsid w:val="00AA6E26"/>
    <w:rsid w:val="00AB01F1"/>
    <w:rsid w:val="00AB1D0F"/>
    <w:rsid w:val="00AB24AE"/>
    <w:rsid w:val="00AB7500"/>
    <w:rsid w:val="00AC1FF5"/>
    <w:rsid w:val="00AC200E"/>
    <w:rsid w:val="00AC3F53"/>
    <w:rsid w:val="00AC666C"/>
    <w:rsid w:val="00AD20BD"/>
    <w:rsid w:val="00AD4534"/>
    <w:rsid w:val="00AD4538"/>
    <w:rsid w:val="00AD51EB"/>
    <w:rsid w:val="00AD6144"/>
    <w:rsid w:val="00AE2914"/>
    <w:rsid w:val="00AE5F4E"/>
    <w:rsid w:val="00AE7A5C"/>
    <w:rsid w:val="00AF0C09"/>
    <w:rsid w:val="00AF0CF6"/>
    <w:rsid w:val="00AF0E56"/>
    <w:rsid w:val="00AF1CCB"/>
    <w:rsid w:val="00AF6418"/>
    <w:rsid w:val="00B071AB"/>
    <w:rsid w:val="00B12BDF"/>
    <w:rsid w:val="00B2210F"/>
    <w:rsid w:val="00B22D4B"/>
    <w:rsid w:val="00B2337A"/>
    <w:rsid w:val="00B45B75"/>
    <w:rsid w:val="00B53698"/>
    <w:rsid w:val="00B556C4"/>
    <w:rsid w:val="00B561EC"/>
    <w:rsid w:val="00B56905"/>
    <w:rsid w:val="00B57911"/>
    <w:rsid w:val="00B61004"/>
    <w:rsid w:val="00B70DE8"/>
    <w:rsid w:val="00B72924"/>
    <w:rsid w:val="00B74EAE"/>
    <w:rsid w:val="00B76574"/>
    <w:rsid w:val="00B82E24"/>
    <w:rsid w:val="00B839AE"/>
    <w:rsid w:val="00B9069B"/>
    <w:rsid w:val="00B946F5"/>
    <w:rsid w:val="00B94867"/>
    <w:rsid w:val="00B94FBC"/>
    <w:rsid w:val="00B95B24"/>
    <w:rsid w:val="00BA4DDF"/>
    <w:rsid w:val="00BB10AE"/>
    <w:rsid w:val="00BB2014"/>
    <w:rsid w:val="00BB3355"/>
    <w:rsid w:val="00BB51FF"/>
    <w:rsid w:val="00BB5BCD"/>
    <w:rsid w:val="00BB648B"/>
    <w:rsid w:val="00BB6AD6"/>
    <w:rsid w:val="00BB7D40"/>
    <w:rsid w:val="00BC19B3"/>
    <w:rsid w:val="00BC19E2"/>
    <w:rsid w:val="00BC2255"/>
    <w:rsid w:val="00BC605D"/>
    <w:rsid w:val="00BD08BA"/>
    <w:rsid w:val="00BD1F65"/>
    <w:rsid w:val="00BD338D"/>
    <w:rsid w:val="00BD4968"/>
    <w:rsid w:val="00BD554F"/>
    <w:rsid w:val="00BD6729"/>
    <w:rsid w:val="00BE0BCB"/>
    <w:rsid w:val="00BE1D92"/>
    <w:rsid w:val="00BF0F9E"/>
    <w:rsid w:val="00BF299E"/>
    <w:rsid w:val="00BF67C2"/>
    <w:rsid w:val="00C0192B"/>
    <w:rsid w:val="00C06D55"/>
    <w:rsid w:val="00C13727"/>
    <w:rsid w:val="00C139BB"/>
    <w:rsid w:val="00C14715"/>
    <w:rsid w:val="00C24033"/>
    <w:rsid w:val="00C25450"/>
    <w:rsid w:val="00C274FB"/>
    <w:rsid w:val="00C30135"/>
    <w:rsid w:val="00C3027B"/>
    <w:rsid w:val="00C357EB"/>
    <w:rsid w:val="00C36A2E"/>
    <w:rsid w:val="00C431C3"/>
    <w:rsid w:val="00C43992"/>
    <w:rsid w:val="00C554E3"/>
    <w:rsid w:val="00C56E5F"/>
    <w:rsid w:val="00C61A28"/>
    <w:rsid w:val="00C67A0C"/>
    <w:rsid w:val="00C7034A"/>
    <w:rsid w:val="00C7311B"/>
    <w:rsid w:val="00C7444E"/>
    <w:rsid w:val="00C768C1"/>
    <w:rsid w:val="00C76C0E"/>
    <w:rsid w:val="00C826B4"/>
    <w:rsid w:val="00C856E5"/>
    <w:rsid w:val="00C85CC2"/>
    <w:rsid w:val="00C91AE4"/>
    <w:rsid w:val="00C93C01"/>
    <w:rsid w:val="00C9539B"/>
    <w:rsid w:val="00C953FE"/>
    <w:rsid w:val="00CA0D52"/>
    <w:rsid w:val="00CA36AB"/>
    <w:rsid w:val="00CA4B67"/>
    <w:rsid w:val="00CA55B7"/>
    <w:rsid w:val="00CA704E"/>
    <w:rsid w:val="00CA70AC"/>
    <w:rsid w:val="00CB1211"/>
    <w:rsid w:val="00CB17A2"/>
    <w:rsid w:val="00CC6EB0"/>
    <w:rsid w:val="00CD1875"/>
    <w:rsid w:val="00CD2306"/>
    <w:rsid w:val="00CE5A94"/>
    <w:rsid w:val="00CE6B5E"/>
    <w:rsid w:val="00CF015D"/>
    <w:rsid w:val="00CF1A67"/>
    <w:rsid w:val="00D0409D"/>
    <w:rsid w:val="00D06FC8"/>
    <w:rsid w:val="00D1354A"/>
    <w:rsid w:val="00D15792"/>
    <w:rsid w:val="00D21110"/>
    <w:rsid w:val="00D2401E"/>
    <w:rsid w:val="00D260A5"/>
    <w:rsid w:val="00D3060E"/>
    <w:rsid w:val="00D346DB"/>
    <w:rsid w:val="00D37555"/>
    <w:rsid w:val="00D424DE"/>
    <w:rsid w:val="00D50AE1"/>
    <w:rsid w:val="00D526A7"/>
    <w:rsid w:val="00D54A9A"/>
    <w:rsid w:val="00D6009A"/>
    <w:rsid w:val="00D735BA"/>
    <w:rsid w:val="00D75F87"/>
    <w:rsid w:val="00D809AC"/>
    <w:rsid w:val="00D81048"/>
    <w:rsid w:val="00D81D50"/>
    <w:rsid w:val="00D826DE"/>
    <w:rsid w:val="00D8361D"/>
    <w:rsid w:val="00D8408F"/>
    <w:rsid w:val="00D850DE"/>
    <w:rsid w:val="00D911C5"/>
    <w:rsid w:val="00D935C8"/>
    <w:rsid w:val="00D96D8E"/>
    <w:rsid w:val="00D97BF7"/>
    <w:rsid w:val="00DA52F4"/>
    <w:rsid w:val="00DB3E26"/>
    <w:rsid w:val="00DC144B"/>
    <w:rsid w:val="00DC4799"/>
    <w:rsid w:val="00DC637D"/>
    <w:rsid w:val="00DC668D"/>
    <w:rsid w:val="00DC6710"/>
    <w:rsid w:val="00DC7AEA"/>
    <w:rsid w:val="00DC7D3A"/>
    <w:rsid w:val="00DD43D9"/>
    <w:rsid w:val="00DD460C"/>
    <w:rsid w:val="00DD47D9"/>
    <w:rsid w:val="00DE504F"/>
    <w:rsid w:val="00DE53F5"/>
    <w:rsid w:val="00DE62F1"/>
    <w:rsid w:val="00DF072D"/>
    <w:rsid w:val="00DF3495"/>
    <w:rsid w:val="00E005B0"/>
    <w:rsid w:val="00E11F84"/>
    <w:rsid w:val="00E14111"/>
    <w:rsid w:val="00E14C6A"/>
    <w:rsid w:val="00E15026"/>
    <w:rsid w:val="00E252B5"/>
    <w:rsid w:val="00E25FA0"/>
    <w:rsid w:val="00E341CE"/>
    <w:rsid w:val="00E4374A"/>
    <w:rsid w:val="00E457D7"/>
    <w:rsid w:val="00E500C0"/>
    <w:rsid w:val="00E53B86"/>
    <w:rsid w:val="00E577E4"/>
    <w:rsid w:val="00E645E9"/>
    <w:rsid w:val="00E65923"/>
    <w:rsid w:val="00E71D1E"/>
    <w:rsid w:val="00E76CE2"/>
    <w:rsid w:val="00E83C6D"/>
    <w:rsid w:val="00E86CDE"/>
    <w:rsid w:val="00E90FB3"/>
    <w:rsid w:val="00E94BC8"/>
    <w:rsid w:val="00E964BF"/>
    <w:rsid w:val="00EA1758"/>
    <w:rsid w:val="00EA4DCF"/>
    <w:rsid w:val="00EA54FB"/>
    <w:rsid w:val="00EA56A1"/>
    <w:rsid w:val="00EB688E"/>
    <w:rsid w:val="00EC3FAF"/>
    <w:rsid w:val="00EC3FEE"/>
    <w:rsid w:val="00ED1713"/>
    <w:rsid w:val="00EE58D7"/>
    <w:rsid w:val="00EF0C1F"/>
    <w:rsid w:val="00EF2C17"/>
    <w:rsid w:val="00EF5C51"/>
    <w:rsid w:val="00EF7956"/>
    <w:rsid w:val="00F0112B"/>
    <w:rsid w:val="00F01386"/>
    <w:rsid w:val="00F0192D"/>
    <w:rsid w:val="00F02943"/>
    <w:rsid w:val="00F11B99"/>
    <w:rsid w:val="00F17839"/>
    <w:rsid w:val="00F251B3"/>
    <w:rsid w:val="00F316D4"/>
    <w:rsid w:val="00F32179"/>
    <w:rsid w:val="00F35B88"/>
    <w:rsid w:val="00F44772"/>
    <w:rsid w:val="00F4701F"/>
    <w:rsid w:val="00F47C49"/>
    <w:rsid w:val="00F506D3"/>
    <w:rsid w:val="00F548AB"/>
    <w:rsid w:val="00F56464"/>
    <w:rsid w:val="00F62F1D"/>
    <w:rsid w:val="00F63B15"/>
    <w:rsid w:val="00F641CA"/>
    <w:rsid w:val="00F66211"/>
    <w:rsid w:val="00F664A3"/>
    <w:rsid w:val="00F678E3"/>
    <w:rsid w:val="00F67E10"/>
    <w:rsid w:val="00F67EB7"/>
    <w:rsid w:val="00F74815"/>
    <w:rsid w:val="00F76779"/>
    <w:rsid w:val="00F76D33"/>
    <w:rsid w:val="00F77B96"/>
    <w:rsid w:val="00F83F92"/>
    <w:rsid w:val="00F85E9D"/>
    <w:rsid w:val="00F87284"/>
    <w:rsid w:val="00F91048"/>
    <w:rsid w:val="00F954ED"/>
    <w:rsid w:val="00F97757"/>
    <w:rsid w:val="00FA0AA3"/>
    <w:rsid w:val="00FC10D1"/>
    <w:rsid w:val="00FC4239"/>
    <w:rsid w:val="00FC7F1F"/>
    <w:rsid w:val="00FD58F7"/>
    <w:rsid w:val="00FE05AB"/>
    <w:rsid w:val="00FE0CD7"/>
    <w:rsid w:val="00FE3E10"/>
    <w:rsid w:val="00FE7FD8"/>
    <w:rsid w:val="00FE7FDA"/>
    <w:rsid w:val="00FF0914"/>
    <w:rsid w:val="00FF1AA8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F4D6A16"/>
  <w15:docId w15:val="{8EC28E02-F043-475F-849E-0FFC2FB8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033"/>
    <w:pPr>
      <w:spacing w:line="240" w:lineRule="exact"/>
      <w:jc w:val="both"/>
    </w:pPr>
    <w:rPr>
      <w:rFonts w:ascii="Arial" w:hAnsi="Arial"/>
      <w:sz w:val="22"/>
      <w:szCs w:val="24"/>
      <w:lang w:val="en-US" w:eastAsia="en-U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432"/>
        <w:tab w:val="num" w:pos="792"/>
      </w:tabs>
      <w:spacing w:before="240" w:after="240"/>
      <w:ind w:left="0" w:firstLine="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440"/>
        <w:tab w:val="num" w:pos="720"/>
        <w:tab w:val="num" w:pos="792"/>
      </w:tabs>
      <w:spacing w:before="240" w:after="240"/>
      <w:ind w:left="504"/>
      <w:outlineLvl w:val="2"/>
    </w:pPr>
    <w:rPr>
      <w:rFonts w:cs="Arial"/>
      <w:bCs/>
      <w:szCs w:val="26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802D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802D0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802D0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pPr>
      <w:tabs>
        <w:tab w:val="center" w:pos="4320"/>
        <w:tab w:val="right" w:pos="8640"/>
      </w:tabs>
    </w:pPr>
  </w:style>
  <w:style w:type="character" w:styleId="Nmerodepgina">
    <w:name w:val="page number"/>
    <w:rPr>
      <w:rFonts w:ascii="Arial" w:hAnsi="Arial"/>
      <w:sz w:val="20"/>
    </w:rPr>
  </w:style>
  <w:style w:type="paragraph" w:styleId="TDC1">
    <w:name w:val="toc 1"/>
    <w:basedOn w:val="Normal"/>
    <w:next w:val="Normal"/>
    <w:autoRedefine/>
    <w:uiPriority w:val="39"/>
    <w:rsid w:val="003F5808"/>
    <w:pPr>
      <w:spacing w:before="360"/>
    </w:pPr>
    <w:rPr>
      <w:rFonts w:cs="Arial"/>
      <w:b/>
      <w:bCs/>
      <w:caps/>
    </w:rPr>
  </w:style>
  <w:style w:type="paragraph" w:styleId="TDC2">
    <w:name w:val="toc 2"/>
    <w:basedOn w:val="Normal"/>
    <w:next w:val="Normal"/>
    <w:autoRedefine/>
    <w:uiPriority w:val="39"/>
    <w:pPr>
      <w:tabs>
        <w:tab w:val="left" w:pos="720"/>
        <w:tab w:val="right" w:leader="dot" w:pos="9710"/>
      </w:tabs>
      <w:spacing w:before="240"/>
    </w:pPr>
    <w:rPr>
      <w:rFonts w:cs="Arial"/>
      <w:b/>
      <w:bCs/>
      <w:noProof/>
      <w:sz w:val="20"/>
      <w:szCs w:val="20"/>
      <w:lang w:val="es-BO"/>
    </w:rPr>
  </w:style>
  <w:style w:type="paragraph" w:styleId="TDC3">
    <w:name w:val="toc 3"/>
    <w:basedOn w:val="Normal"/>
    <w:next w:val="Normal"/>
    <w:autoRedefine/>
    <w:semiHidden/>
    <w:pPr>
      <w:tabs>
        <w:tab w:val="left" w:pos="960"/>
        <w:tab w:val="right" w:leader="dot" w:pos="9710"/>
      </w:tabs>
      <w:ind w:left="240"/>
    </w:pPr>
    <w:rPr>
      <w:rFonts w:cs="Arial"/>
      <w:noProof/>
      <w:sz w:val="20"/>
      <w:szCs w:val="20"/>
      <w:lang w:val="es-BO"/>
    </w:rPr>
  </w:style>
  <w:style w:type="paragraph" w:styleId="TDC4">
    <w:name w:val="toc 4"/>
    <w:basedOn w:val="Normal"/>
    <w:next w:val="Normal"/>
    <w:autoRedefine/>
    <w:semiHidden/>
    <w:pPr>
      <w:ind w:left="480"/>
    </w:pPr>
    <w:rPr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720"/>
    </w:pPr>
    <w:rPr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960"/>
    </w:pPr>
    <w:rPr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200"/>
    </w:pPr>
    <w:rPr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440"/>
    </w:pPr>
    <w:rPr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680"/>
    </w:pPr>
    <w:rPr>
      <w:sz w:val="20"/>
      <w:szCs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1Heading4">
    <w:name w:val="1.Heading 4"/>
    <w:basedOn w:val="Normal"/>
    <w:rPr>
      <w:rFonts w:cs="Arial"/>
      <w:szCs w:val="22"/>
      <w:lang w:val="es-BO"/>
    </w:rPr>
  </w:style>
  <w:style w:type="character" w:styleId="Hipervnculo">
    <w:name w:val="Hyperlink"/>
    <w:uiPriority w:val="99"/>
    <w:rsid w:val="003F5808"/>
    <w:rPr>
      <w:noProof/>
      <w:color w:val="0000FF"/>
      <w:u w:val="single"/>
    </w:rPr>
  </w:style>
  <w:style w:type="character" w:styleId="Hipervnculovisitado">
    <w:name w:val="FollowedHyperlink"/>
    <w:rsid w:val="00C0192B"/>
    <w:rPr>
      <w:color w:val="800080"/>
      <w:u w:val="single"/>
    </w:rPr>
  </w:style>
  <w:style w:type="character" w:customStyle="1" w:styleId="EncabezadoCar">
    <w:name w:val="Encabezado Car"/>
    <w:link w:val="Encabezado"/>
    <w:rsid w:val="00EF7956"/>
    <w:rPr>
      <w:rFonts w:ascii="Arial" w:hAnsi="Arial"/>
      <w:sz w:val="22"/>
      <w:szCs w:val="24"/>
    </w:rPr>
  </w:style>
  <w:style w:type="paragraph" w:customStyle="1" w:styleId="TITULO1CUERPO">
    <w:name w:val="TITULO 1 CUERPO"/>
    <w:basedOn w:val="Normal"/>
    <w:link w:val="TITULO1CUERPOChar"/>
    <w:rsid w:val="00EC3FEE"/>
    <w:pPr>
      <w:autoSpaceDE w:val="0"/>
      <w:autoSpaceDN w:val="0"/>
      <w:spacing w:before="240" w:after="120" w:line="240" w:lineRule="auto"/>
      <w:ind w:left="1260"/>
    </w:pPr>
    <w:rPr>
      <w:rFonts w:cs="Arial"/>
      <w:sz w:val="20"/>
      <w:szCs w:val="20"/>
      <w:lang w:val="es-BO"/>
    </w:rPr>
  </w:style>
  <w:style w:type="paragraph" w:customStyle="1" w:styleId="TITULO1">
    <w:name w:val="TITULO 1"/>
    <w:basedOn w:val="Normal"/>
    <w:rsid w:val="00EC3FEE"/>
    <w:pPr>
      <w:numPr>
        <w:numId w:val="2"/>
      </w:numPr>
      <w:autoSpaceDE w:val="0"/>
      <w:autoSpaceDN w:val="0"/>
      <w:spacing w:after="120" w:line="320" w:lineRule="exact"/>
      <w:ind w:right="284"/>
    </w:pPr>
    <w:rPr>
      <w:rFonts w:cs="Arial"/>
      <w:b/>
      <w:bCs/>
      <w:sz w:val="24"/>
      <w:u w:val="single"/>
      <w:lang w:val="es-BO"/>
    </w:rPr>
  </w:style>
  <w:style w:type="paragraph" w:customStyle="1" w:styleId="TITULO2">
    <w:name w:val="TITULO 2"/>
    <w:basedOn w:val="Normal"/>
    <w:rsid w:val="00EC3FEE"/>
    <w:pPr>
      <w:numPr>
        <w:ilvl w:val="1"/>
        <w:numId w:val="3"/>
      </w:numPr>
      <w:autoSpaceDE w:val="0"/>
      <w:autoSpaceDN w:val="0"/>
      <w:spacing w:before="240" w:after="120" w:line="240" w:lineRule="auto"/>
    </w:pPr>
    <w:rPr>
      <w:rFonts w:cs="Arial"/>
      <w:b/>
      <w:bCs/>
      <w:szCs w:val="22"/>
      <w:u w:val="single"/>
      <w:lang w:val="es-BO"/>
    </w:rPr>
  </w:style>
  <w:style w:type="paragraph" w:customStyle="1" w:styleId="TITULO3">
    <w:name w:val="TITULO 3"/>
    <w:basedOn w:val="Ttulo2"/>
    <w:rsid w:val="00EC3FEE"/>
    <w:pPr>
      <w:numPr>
        <w:ilvl w:val="2"/>
        <w:numId w:val="3"/>
      </w:numPr>
      <w:tabs>
        <w:tab w:val="clear" w:pos="432"/>
      </w:tabs>
      <w:autoSpaceDE w:val="0"/>
      <w:autoSpaceDN w:val="0"/>
      <w:spacing w:after="120" w:line="240" w:lineRule="auto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C3FEE"/>
    <w:pPr>
      <w:autoSpaceDE w:val="0"/>
      <w:autoSpaceDN w:val="0"/>
      <w:spacing w:before="240" w:after="120" w:line="240" w:lineRule="auto"/>
      <w:ind w:left="3060"/>
    </w:pPr>
    <w:rPr>
      <w:rFonts w:cs="Arial"/>
      <w:sz w:val="20"/>
      <w:szCs w:val="20"/>
      <w:lang w:val="es-BO"/>
    </w:rPr>
  </w:style>
  <w:style w:type="paragraph" w:styleId="Textodebloque">
    <w:name w:val="Block Text"/>
    <w:basedOn w:val="Normal"/>
    <w:rsid w:val="00EC3FEE"/>
    <w:pPr>
      <w:spacing w:line="240" w:lineRule="auto"/>
      <w:ind w:left="709" w:right="113"/>
    </w:pPr>
    <w:rPr>
      <w:rFonts w:cs="Arial"/>
      <w:szCs w:val="20"/>
      <w:lang w:val="es-BO" w:eastAsia="pt-BR"/>
    </w:rPr>
  </w:style>
  <w:style w:type="paragraph" w:styleId="Sangradetextonormal">
    <w:name w:val="Body Text Indent"/>
    <w:basedOn w:val="Normal"/>
    <w:link w:val="SangradetextonormalCar"/>
    <w:rsid w:val="00EC3FEE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EC3FEE"/>
    <w:rPr>
      <w:rFonts w:ascii="Arial" w:hAnsi="Arial"/>
      <w:sz w:val="22"/>
      <w:szCs w:val="24"/>
    </w:rPr>
  </w:style>
  <w:style w:type="paragraph" w:customStyle="1" w:styleId="Default">
    <w:name w:val="Default"/>
    <w:rsid w:val="00EC3F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6B6706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</w:rPr>
  </w:style>
  <w:style w:type="numbering" w:customStyle="1" w:styleId="Style3">
    <w:name w:val="Style3"/>
    <w:uiPriority w:val="99"/>
    <w:rsid w:val="00AE2914"/>
    <w:pPr>
      <w:numPr>
        <w:numId w:val="8"/>
      </w:numPr>
    </w:pPr>
  </w:style>
  <w:style w:type="character" w:customStyle="1" w:styleId="TITULO1CUERPOChar">
    <w:name w:val="TITULO 1 CUERPO Char"/>
    <w:link w:val="TITULO1CUERPO"/>
    <w:locked/>
    <w:rsid w:val="00CD1875"/>
    <w:rPr>
      <w:rFonts w:ascii="Arial" w:hAnsi="Arial" w:cs="Arial"/>
      <w:lang w:val="es-BO"/>
    </w:rPr>
  </w:style>
  <w:style w:type="character" w:customStyle="1" w:styleId="PiedepginaCar">
    <w:name w:val="Pie de página Car"/>
    <w:link w:val="Piedepgina"/>
    <w:rsid w:val="007E29E7"/>
    <w:rPr>
      <w:rFonts w:ascii="Arial" w:hAnsi="Arial"/>
      <w:sz w:val="22"/>
      <w:szCs w:val="24"/>
    </w:rPr>
  </w:style>
  <w:style w:type="character" w:styleId="Refdecomentario">
    <w:name w:val="annotation reference"/>
    <w:basedOn w:val="Fuentedeprrafopredeter"/>
    <w:rsid w:val="0038105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810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381052"/>
    <w:rPr>
      <w:rFonts w:ascii="Arial" w:hAnsi="Arial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810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381052"/>
    <w:rPr>
      <w:rFonts w:ascii="Arial" w:hAnsi="Arial"/>
      <w:b/>
      <w:bCs/>
      <w:lang w:val="en-US" w:eastAsia="en-US"/>
    </w:rPr>
  </w:style>
  <w:style w:type="character" w:customStyle="1" w:styleId="Ttulo5Car">
    <w:name w:val="Título 5 Car"/>
    <w:basedOn w:val="Fuentedeprrafopredeter"/>
    <w:link w:val="Ttulo5"/>
    <w:semiHidden/>
    <w:rsid w:val="00802D01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US" w:eastAsia="en-US"/>
    </w:rPr>
  </w:style>
  <w:style w:type="character" w:customStyle="1" w:styleId="Ttulo6Car">
    <w:name w:val="Título 6 Car"/>
    <w:basedOn w:val="Fuentedeprrafopredeter"/>
    <w:link w:val="Ttulo6"/>
    <w:semiHidden/>
    <w:rsid w:val="00802D0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en-US" w:eastAsia="en-US"/>
    </w:rPr>
  </w:style>
  <w:style w:type="character" w:customStyle="1" w:styleId="Ttulo8Car">
    <w:name w:val="Título 8 Car"/>
    <w:basedOn w:val="Fuentedeprrafopredeter"/>
    <w:link w:val="Ttulo8"/>
    <w:semiHidden/>
    <w:rsid w:val="00802D01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table" w:styleId="Tablaconcuadrcula">
    <w:name w:val="Table Grid"/>
    <w:basedOn w:val="Tablanormal"/>
    <w:rsid w:val="00403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1A14B-8C42-4BC9-9C75-CEAF8F8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1503</Words>
  <Characters>9761</Characters>
  <Application>Microsoft Office Word</Application>
  <DocSecurity>0</DocSecurity>
  <Lines>81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DE PROCEDIMEINTOS</vt:lpstr>
      <vt:lpstr>FORMATO DE PROCEDIMEINTOS</vt:lpstr>
    </vt:vector>
  </TitlesOfParts>
  <Company>IPEBolivia S.R.L</Company>
  <LinksUpToDate>false</LinksUpToDate>
  <CharactersWithSpaces>11242</CharactersWithSpaces>
  <SharedDoc>false</SharedDoc>
  <HLinks>
    <vt:vector size="384" baseType="variant">
      <vt:variant>
        <vt:i4>1703985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_Toc322791997</vt:lpwstr>
      </vt:variant>
      <vt:variant>
        <vt:i4>1703985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_Toc322791996</vt:lpwstr>
      </vt:variant>
      <vt:variant>
        <vt:i4>1703985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_Toc322791995</vt:lpwstr>
      </vt:variant>
      <vt:variant>
        <vt:i4>1703985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_Toc322791994</vt:lpwstr>
      </vt:variant>
      <vt:variant>
        <vt:i4>1703985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_Toc322791993</vt:lpwstr>
      </vt:variant>
      <vt:variant>
        <vt:i4>1703985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_Toc322791992</vt:lpwstr>
      </vt:variant>
      <vt:variant>
        <vt:i4>1703985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_Toc322791991</vt:lpwstr>
      </vt:variant>
      <vt:variant>
        <vt:i4>1703985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_Toc322791990</vt:lpwstr>
      </vt:variant>
      <vt:variant>
        <vt:i4>1769521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_Toc322791989</vt:lpwstr>
      </vt:variant>
      <vt:variant>
        <vt:i4>1769521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_Toc322791988</vt:lpwstr>
      </vt:variant>
      <vt:variant>
        <vt:i4>1769521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_Toc322791987</vt:lpwstr>
      </vt:variant>
      <vt:variant>
        <vt:i4>1769521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_Toc322791986</vt:lpwstr>
      </vt:variant>
      <vt:variant>
        <vt:i4>1769521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_Toc322791985</vt:lpwstr>
      </vt:variant>
      <vt:variant>
        <vt:i4>1769521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_Toc322791984</vt:lpwstr>
      </vt:variant>
      <vt:variant>
        <vt:i4>1769521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_Toc322791983</vt:lpwstr>
      </vt:variant>
      <vt:variant>
        <vt:i4>1769521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_Toc322791982</vt:lpwstr>
      </vt:variant>
      <vt:variant>
        <vt:i4>1769521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_Toc322791981</vt:lpwstr>
      </vt:variant>
      <vt:variant>
        <vt:i4>1769521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_Toc322791980</vt:lpwstr>
      </vt:variant>
      <vt:variant>
        <vt:i4>1310769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_Toc322791979</vt:lpwstr>
      </vt:variant>
      <vt:variant>
        <vt:i4>1310769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_Toc322791978</vt:lpwstr>
      </vt:variant>
      <vt:variant>
        <vt:i4>1310769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_Toc322791977</vt:lpwstr>
      </vt:variant>
      <vt:variant>
        <vt:i4>1310769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_Toc322791976</vt:lpwstr>
      </vt:variant>
      <vt:variant>
        <vt:i4>1310769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_Toc322791975</vt:lpwstr>
      </vt:variant>
      <vt:variant>
        <vt:i4>1310769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_Toc322791974</vt:lpwstr>
      </vt:variant>
      <vt:variant>
        <vt:i4>1310769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_Toc322791973</vt:lpwstr>
      </vt:variant>
      <vt:variant>
        <vt:i4>1310769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_Toc322791972</vt:lpwstr>
      </vt:variant>
      <vt:variant>
        <vt:i4>1310769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_Toc322791971</vt:lpwstr>
      </vt:variant>
      <vt:variant>
        <vt:i4>1310769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_Toc322791970</vt:lpwstr>
      </vt:variant>
      <vt:variant>
        <vt:i4>1376305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_Toc322791969</vt:lpwstr>
      </vt:variant>
      <vt:variant>
        <vt:i4>1376305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_Toc322791968</vt:lpwstr>
      </vt:variant>
      <vt:variant>
        <vt:i4>1376305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_Toc322791967</vt:lpwstr>
      </vt:variant>
      <vt:variant>
        <vt:i4>1376305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_Toc322791966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_Toc322791965</vt:lpwstr>
      </vt:variant>
      <vt:variant>
        <vt:i4>1376305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_Toc322791964</vt:lpwstr>
      </vt:variant>
      <vt:variant>
        <vt:i4>1376305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_Toc322791963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_Toc322791962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_Toc322791961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_Toc322791960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_Toc322791959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_Toc322791958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_Toc322791957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_Toc322791956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_Toc322791955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_Toc322791954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_Toc322791953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_Toc322791952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_Toc322791951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_Toc322791950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_Toc322791949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_Toc322791948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_Toc322791947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_Toc322791946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_Toc322791945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_Toc322791944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_Toc322791943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_Toc322791942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_Toc322791941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_Toc322791940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_Toc322791939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_Toc322791938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_Toc322791937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_Toc322791936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_Toc322791935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_Toc322791934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DE PROCEDIMEINTOS</dc:title>
  <dc:creator>Alberto Paniagua</dc:creator>
  <cp:lastModifiedBy>Francisco Espada</cp:lastModifiedBy>
  <cp:revision>7</cp:revision>
  <cp:lastPrinted>2026-02-23T14:13:00Z</cp:lastPrinted>
  <dcterms:created xsi:type="dcterms:W3CDTF">2026-02-23T14:10:00Z</dcterms:created>
  <dcterms:modified xsi:type="dcterms:W3CDTF">2026-03-24T13:50:00Z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